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805" w:rsidRPr="00CC49C5" w:rsidRDefault="002D5876" w:rsidP="002C690A">
      <w:pPr>
        <w:jc w:val="center"/>
        <w:rPr>
          <w:rFonts w:ascii="Times New Roman" w:hAnsi="Times New Roman" w:cs="Times New Roman"/>
          <w:b/>
          <w:sz w:val="24"/>
          <w:szCs w:val="24"/>
        </w:rPr>
      </w:pPr>
      <w:r w:rsidRPr="00CC49C5">
        <w:rPr>
          <w:rFonts w:ascii="Times New Roman" w:hAnsi="Times New Roman" w:cs="Times New Roman"/>
          <w:b/>
          <w:sz w:val="24"/>
          <w:szCs w:val="24"/>
        </w:rPr>
        <w:t>MİLLİ EĞİTİM</w:t>
      </w:r>
      <w:r w:rsidR="002C690A" w:rsidRPr="00CC49C5">
        <w:rPr>
          <w:rFonts w:ascii="Times New Roman" w:hAnsi="Times New Roman" w:cs="Times New Roman"/>
          <w:b/>
          <w:sz w:val="24"/>
          <w:szCs w:val="24"/>
        </w:rPr>
        <w:t xml:space="preserve"> BAKANLIĞI</w:t>
      </w:r>
    </w:p>
    <w:p w:rsidR="002C690A" w:rsidRPr="00CC49C5" w:rsidRDefault="00C47A9F" w:rsidP="002C690A">
      <w:pPr>
        <w:jc w:val="center"/>
        <w:rPr>
          <w:rFonts w:ascii="Times New Roman" w:hAnsi="Times New Roman" w:cs="Times New Roman"/>
          <w:b/>
          <w:sz w:val="24"/>
          <w:szCs w:val="24"/>
        </w:rPr>
      </w:pPr>
      <w:r>
        <w:rPr>
          <w:rFonts w:ascii="Times New Roman" w:hAnsi="Times New Roman" w:cs="Times New Roman"/>
          <w:b/>
          <w:sz w:val="24"/>
          <w:szCs w:val="24"/>
        </w:rPr>
        <w:t>ŞEREFLİKOÇHİSAR</w:t>
      </w:r>
      <w:r w:rsidR="002C690A" w:rsidRPr="00CC49C5">
        <w:rPr>
          <w:rFonts w:ascii="Times New Roman" w:hAnsi="Times New Roman" w:cs="Times New Roman"/>
          <w:b/>
          <w:sz w:val="24"/>
          <w:szCs w:val="24"/>
        </w:rPr>
        <w:t xml:space="preserve"> İLÇE MİLLİ EĞİTİM MÜDÜRLÜĞÜ</w:t>
      </w:r>
    </w:p>
    <w:p w:rsidR="002C690A" w:rsidRPr="00CC49C5" w:rsidRDefault="002C690A" w:rsidP="002C690A">
      <w:pPr>
        <w:jc w:val="center"/>
        <w:rPr>
          <w:rFonts w:ascii="Times New Roman" w:hAnsi="Times New Roman" w:cs="Times New Roman"/>
          <w:b/>
          <w:sz w:val="24"/>
          <w:szCs w:val="24"/>
        </w:rPr>
      </w:pPr>
      <w:r w:rsidRPr="00CC49C5">
        <w:rPr>
          <w:rFonts w:ascii="Times New Roman" w:hAnsi="Times New Roman" w:cs="Times New Roman"/>
          <w:b/>
          <w:sz w:val="24"/>
          <w:szCs w:val="24"/>
        </w:rPr>
        <w:t>İŞ SAĞLIĞI VE GÜVENLİĞİ</w:t>
      </w:r>
    </w:p>
    <w:p w:rsidR="002C690A" w:rsidRPr="00CC49C5" w:rsidRDefault="002C690A" w:rsidP="00542422">
      <w:pPr>
        <w:jc w:val="center"/>
        <w:rPr>
          <w:rFonts w:ascii="Times New Roman" w:hAnsi="Times New Roman" w:cs="Times New Roman"/>
          <w:b/>
        </w:rPr>
      </w:pPr>
      <w:r w:rsidRPr="00CC49C5">
        <w:rPr>
          <w:rFonts w:ascii="Times New Roman" w:hAnsi="Times New Roman" w:cs="Times New Roman"/>
          <w:b/>
          <w:sz w:val="24"/>
          <w:szCs w:val="24"/>
        </w:rPr>
        <w:t>İÇ YÖNERGESİ</w:t>
      </w:r>
    </w:p>
    <w:p w:rsidR="002C690A" w:rsidRPr="00CC49C5" w:rsidRDefault="002C690A" w:rsidP="002C690A">
      <w:pPr>
        <w:rPr>
          <w:rFonts w:ascii="Times New Roman" w:hAnsi="Times New Roman" w:cs="Times New Roman"/>
          <w:b/>
        </w:rPr>
      </w:pPr>
      <w:r w:rsidRPr="00CC49C5">
        <w:rPr>
          <w:rFonts w:ascii="Times New Roman" w:hAnsi="Times New Roman" w:cs="Times New Roman"/>
          <w:b/>
        </w:rPr>
        <w:t>BİRİNCİ BÖLÜM</w:t>
      </w:r>
    </w:p>
    <w:p w:rsidR="002C690A" w:rsidRPr="00CC49C5" w:rsidRDefault="002C690A" w:rsidP="002C690A">
      <w:pPr>
        <w:rPr>
          <w:rFonts w:ascii="Times New Roman" w:hAnsi="Times New Roman" w:cs="Times New Roman"/>
          <w:b/>
        </w:rPr>
      </w:pPr>
      <w:r w:rsidRPr="00CC49C5">
        <w:rPr>
          <w:rFonts w:ascii="Times New Roman" w:hAnsi="Times New Roman" w:cs="Times New Roman"/>
          <w:b/>
        </w:rPr>
        <w:t>Amaç, Kapsam, Dayanak ve Tanımlar</w:t>
      </w:r>
    </w:p>
    <w:p w:rsidR="002C690A" w:rsidRPr="00CC49C5" w:rsidRDefault="002C690A" w:rsidP="002C690A">
      <w:pPr>
        <w:rPr>
          <w:rFonts w:ascii="Times New Roman" w:hAnsi="Times New Roman" w:cs="Times New Roman"/>
          <w:b/>
        </w:rPr>
      </w:pPr>
      <w:r w:rsidRPr="00CC49C5">
        <w:rPr>
          <w:rFonts w:ascii="Times New Roman" w:hAnsi="Times New Roman" w:cs="Times New Roman"/>
          <w:b/>
        </w:rPr>
        <w:t>Amaç</w:t>
      </w:r>
    </w:p>
    <w:p w:rsidR="002C690A" w:rsidRPr="00CC49C5" w:rsidRDefault="002C690A" w:rsidP="00542422">
      <w:pPr>
        <w:rPr>
          <w:rFonts w:ascii="Times New Roman" w:hAnsi="Times New Roman" w:cs="Times New Roman"/>
        </w:rPr>
      </w:pPr>
      <w:r w:rsidRPr="00CC49C5">
        <w:rPr>
          <w:rFonts w:ascii="Times New Roman" w:hAnsi="Times New Roman" w:cs="Times New Roman"/>
          <w:b/>
        </w:rPr>
        <w:t>MADDE 1 –</w:t>
      </w:r>
      <w:r w:rsidRPr="00CC49C5">
        <w:rPr>
          <w:rFonts w:ascii="Times New Roman" w:hAnsi="Times New Roman" w:cs="Times New Roman"/>
        </w:rPr>
        <w:t xml:space="preserve"> ( 1 ) Bu İç Yönerge, </w:t>
      </w:r>
      <w:r w:rsidR="00C47A9F">
        <w:rPr>
          <w:rFonts w:ascii="Times New Roman" w:hAnsi="Times New Roman" w:cs="Times New Roman"/>
        </w:rPr>
        <w:t>Şereflikoçhisar</w:t>
      </w:r>
      <w:r w:rsidRPr="00CC49C5">
        <w:rPr>
          <w:rFonts w:ascii="Times New Roman" w:hAnsi="Times New Roman" w:cs="Times New Roman"/>
        </w:rPr>
        <w:t xml:space="preserve"> İlçe Milli Eğitim Müdürlüğü </w:t>
      </w:r>
      <w:r w:rsidR="00A5087C" w:rsidRPr="00CC49C5">
        <w:rPr>
          <w:rFonts w:ascii="Times New Roman" w:hAnsi="Times New Roman" w:cs="Times New Roman"/>
        </w:rPr>
        <w:t>ile</w:t>
      </w:r>
      <w:r w:rsidRPr="00CC49C5">
        <w:rPr>
          <w:rFonts w:ascii="Times New Roman" w:hAnsi="Times New Roman" w:cs="Times New Roman"/>
        </w:rPr>
        <w:t xml:space="preserve"> bağlı resmi eğitim kurumlarında sağlık ve güvenlik şartlarının iyileştirilmesi için alınacak önlemleri belirler.</w:t>
      </w:r>
    </w:p>
    <w:p w:rsidR="002C690A" w:rsidRPr="00CC49C5" w:rsidRDefault="002C690A" w:rsidP="002C690A">
      <w:pPr>
        <w:rPr>
          <w:rFonts w:ascii="Times New Roman" w:hAnsi="Times New Roman" w:cs="Times New Roman"/>
        </w:rPr>
      </w:pPr>
      <w:r w:rsidRPr="00CC49C5">
        <w:rPr>
          <w:rFonts w:ascii="Times New Roman" w:hAnsi="Times New Roman" w:cs="Times New Roman"/>
        </w:rPr>
        <w:t>(2) Bu amaçla;</w:t>
      </w:r>
    </w:p>
    <w:p w:rsidR="002C690A" w:rsidRPr="00CC49C5" w:rsidRDefault="002C690A" w:rsidP="002C690A">
      <w:pPr>
        <w:ind w:firstLine="708"/>
        <w:rPr>
          <w:rFonts w:ascii="Times New Roman" w:hAnsi="Times New Roman" w:cs="Times New Roman"/>
        </w:rPr>
      </w:pPr>
      <w:r w:rsidRPr="00CC49C5">
        <w:rPr>
          <w:rFonts w:ascii="Times New Roman" w:hAnsi="Times New Roman" w:cs="Times New Roman"/>
        </w:rPr>
        <w:t>Mesleki risklerin önlenmesi, sağlık ve güvenliğin korunması</w:t>
      </w:r>
      <w:r w:rsidR="00A05214" w:rsidRPr="00CC49C5">
        <w:rPr>
          <w:rFonts w:ascii="Times New Roman" w:hAnsi="Times New Roman" w:cs="Times New Roman"/>
        </w:rPr>
        <w:t>, risk ve kaza faktörlerinin ortadan kaldırılması, iş sağlığı ve güvenliği konusunda çalışan ve temsilcilerinin eğitimi, bilgilendirilmesi, görüşlerinin alınması ve dengeli katılımlarının sağlanması hususları, bu İç Yönergede düzenlenmiştir.</w:t>
      </w:r>
    </w:p>
    <w:p w:rsidR="00A05214" w:rsidRPr="00CC49C5" w:rsidRDefault="00A05214" w:rsidP="00A05214">
      <w:pPr>
        <w:rPr>
          <w:rFonts w:ascii="Times New Roman" w:hAnsi="Times New Roman" w:cs="Times New Roman"/>
          <w:b/>
        </w:rPr>
      </w:pPr>
      <w:r w:rsidRPr="00CC49C5">
        <w:rPr>
          <w:rFonts w:ascii="Times New Roman" w:hAnsi="Times New Roman" w:cs="Times New Roman"/>
          <w:b/>
        </w:rPr>
        <w:t>Kapsam</w:t>
      </w:r>
    </w:p>
    <w:p w:rsidR="00A05214" w:rsidRPr="00CC49C5" w:rsidRDefault="00A05214" w:rsidP="00A05214">
      <w:pPr>
        <w:rPr>
          <w:rFonts w:ascii="Times New Roman" w:hAnsi="Times New Roman" w:cs="Times New Roman"/>
        </w:rPr>
      </w:pPr>
      <w:r w:rsidRPr="00CC49C5">
        <w:rPr>
          <w:rFonts w:ascii="Times New Roman" w:hAnsi="Times New Roman" w:cs="Times New Roman"/>
          <w:b/>
        </w:rPr>
        <w:t>MADDE 2 –</w:t>
      </w:r>
      <w:r w:rsidRPr="00CC49C5">
        <w:rPr>
          <w:rFonts w:ascii="Times New Roman" w:hAnsi="Times New Roman" w:cs="Times New Roman"/>
        </w:rPr>
        <w:t xml:space="preserve"> (1) Bu İç Yönerge, </w:t>
      </w:r>
      <w:r w:rsidR="00C47A9F">
        <w:rPr>
          <w:rFonts w:ascii="Times New Roman" w:hAnsi="Times New Roman" w:cs="Times New Roman"/>
        </w:rPr>
        <w:t>Şereflikoçhisar</w:t>
      </w:r>
      <w:r w:rsidRPr="00CC49C5">
        <w:rPr>
          <w:rFonts w:ascii="Times New Roman" w:hAnsi="Times New Roman" w:cs="Times New Roman"/>
        </w:rPr>
        <w:t xml:space="preserve"> İlçe Milli Eğitim Müdürlüğü </w:t>
      </w:r>
      <w:proofErr w:type="gramStart"/>
      <w:r w:rsidRPr="00CC49C5">
        <w:rPr>
          <w:rFonts w:ascii="Times New Roman" w:hAnsi="Times New Roman" w:cs="Times New Roman"/>
        </w:rPr>
        <w:t>ile,</w:t>
      </w:r>
      <w:proofErr w:type="gramEnd"/>
      <w:r w:rsidRPr="00CC49C5">
        <w:rPr>
          <w:rFonts w:ascii="Times New Roman" w:hAnsi="Times New Roman" w:cs="Times New Roman"/>
        </w:rPr>
        <w:t xml:space="preserve"> bağlı resmi eğitim kurumlarında hizmet veren tüm işverenleri kapsar.</w:t>
      </w:r>
    </w:p>
    <w:p w:rsidR="00A05214" w:rsidRPr="00CC49C5" w:rsidRDefault="00A05214" w:rsidP="00A05214">
      <w:pPr>
        <w:rPr>
          <w:rFonts w:ascii="Times New Roman" w:hAnsi="Times New Roman" w:cs="Times New Roman"/>
          <w:b/>
        </w:rPr>
      </w:pPr>
      <w:r w:rsidRPr="00CC49C5">
        <w:rPr>
          <w:rFonts w:ascii="Times New Roman" w:hAnsi="Times New Roman" w:cs="Times New Roman"/>
          <w:b/>
        </w:rPr>
        <w:t>Dayanak</w:t>
      </w:r>
    </w:p>
    <w:p w:rsidR="00A05214" w:rsidRPr="00CC49C5" w:rsidRDefault="00A05214" w:rsidP="00A05214">
      <w:pPr>
        <w:rPr>
          <w:rFonts w:ascii="Times New Roman" w:hAnsi="Times New Roman" w:cs="Times New Roman"/>
        </w:rPr>
      </w:pPr>
      <w:r w:rsidRPr="00CC49C5">
        <w:rPr>
          <w:rFonts w:ascii="Times New Roman" w:hAnsi="Times New Roman" w:cs="Times New Roman"/>
          <w:b/>
        </w:rPr>
        <w:t>MADDE 3 –</w:t>
      </w:r>
      <w:r w:rsidRPr="00CC49C5">
        <w:rPr>
          <w:rFonts w:ascii="Times New Roman" w:hAnsi="Times New Roman" w:cs="Times New Roman"/>
        </w:rPr>
        <w:t xml:space="preserve"> (1) Bu İç Yönerge 18.01.2013 tarih ve 28532 sayılı Resmi Gazetede yayımlanan İş Sağlığı ve Güvenliği Kurulları Hakkında Yönetmeliğin 8 inci maddesinin (a) bendi uyarınca düzenlenmiştir.</w:t>
      </w:r>
    </w:p>
    <w:p w:rsidR="00A05214" w:rsidRPr="00CC49C5" w:rsidRDefault="00A05214" w:rsidP="00A05214">
      <w:pPr>
        <w:rPr>
          <w:rFonts w:ascii="Times New Roman" w:hAnsi="Times New Roman" w:cs="Times New Roman"/>
          <w:b/>
        </w:rPr>
      </w:pPr>
      <w:r w:rsidRPr="00CC49C5">
        <w:rPr>
          <w:rFonts w:ascii="Times New Roman" w:hAnsi="Times New Roman" w:cs="Times New Roman"/>
          <w:b/>
        </w:rPr>
        <w:t>Tanımlar</w:t>
      </w:r>
    </w:p>
    <w:p w:rsidR="00C268D5" w:rsidRPr="00CC49C5" w:rsidRDefault="00A05214" w:rsidP="00C268D5">
      <w:pPr>
        <w:rPr>
          <w:rFonts w:ascii="Times New Roman" w:hAnsi="Times New Roman" w:cs="Times New Roman"/>
        </w:rPr>
      </w:pPr>
      <w:r w:rsidRPr="00CC49C5">
        <w:rPr>
          <w:rFonts w:ascii="Times New Roman" w:hAnsi="Times New Roman" w:cs="Times New Roman"/>
          <w:b/>
        </w:rPr>
        <w:t>MADDE 4 –</w:t>
      </w:r>
      <w:r w:rsidRPr="00CC49C5">
        <w:rPr>
          <w:rFonts w:ascii="Times New Roman" w:hAnsi="Times New Roman" w:cs="Times New Roman"/>
        </w:rPr>
        <w:t xml:space="preserve"> (1) </w:t>
      </w:r>
      <w:r w:rsidR="00C268D5" w:rsidRPr="00CC49C5">
        <w:rPr>
          <w:rFonts w:ascii="Times New Roman" w:hAnsi="Times New Roman" w:cs="Times New Roman"/>
        </w:rPr>
        <w:t>Bu Yönergede geçen;</w:t>
      </w:r>
    </w:p>
    <w:p w:rsidR="00542422" w:rsidRPr="00CC49C5" w:rsidRDefault="00EF1B96" w:rsidP="00542422">
      <w:pPr>
        <w:pStyle w:val="ListeParagraf"/>
        <w:numPr>
          <w:ilvl w:val="0"/>
          <w:numId w:val="2"/>
        </w:numPr>
        <w:ind w:left="0" w:firstLine="0"/>
        <w:rPr>
          <w:rFonts w:ascii="Times New Roman" w:hAnsi="Times New Roman" w:cs="Times New Roman"/>
        </w:rPr>
      </w:pPr>
      <w:r w:rsidRPr="00CC49C5">
        <w:rPr>
          <w:rFonts w:ascii="Times New Roman" w:hAnsi="Times New Roman" w:cs="Times New Roman"/>
        </w:rPr>
        <w:t xml:space="preserve">İşveren: </w:t>
      </w:r>
      <w:r w:rsidR="00C47A9F">
        <w:rPr>
          <w:rFonts w:ascii="Times New Roman" w:hAnsi="Times New Roman" w:cs="Times New Roman"/>
        </w:rPr>
        <w:t>Şereflikoçhisar</w:t>
      </w:r>
      <w:r w:rsidR="00C268D5" w:rsidRPr="00CC49C5">
        <w:rPr>
          <w:rFonts w:ascii="Times New Roman" w:hAnsi="Times New Roman" w:cs="Times New Roman"/>
        </w:rPr>
        <w:t xml:space="preserve"> İlçe Milli Eğitim Müdürlüğü </w:t>
      </w:r>
      <w:r w:rsidRPr="00CC49C5">
        <w:rPr>
          <w:rFonts w:ascii="Times New Roman" w:hAnsi="Times New Roman" w:cs="Times New Roman"/>
        </w:rPr>
        <w:t>ile</w:t>
      </w:r>
      <w:r w:rsidR="00C268D5" w:rsidRPr="00CC49C5">
        <w:rPr>
          <w:rFonts w:ascii="Times New Roman" w:hAnsi="Times New Roman" w:cs="Times New Roman"/>
        </w:rPr>
        <w:t xml:space="preserve"> bağlı resmi eğitim kurumları; İlçe Milli Eğitim </w:t>
      </w:r>
      <w:r w:rsidR="00542422" w:rsidRPr="00CC49C5">
        <w:rPr>
          <w:rFonts w:ascii="Times New Roman" w:hAnsi="Times New Roman" w:cs="Times New Roman"/>
        </w:rPr>
        <w:t xml:space="preserve">      </w:t>
      </w:r>
    </w:p>
    <w:p w:rsidR="00C268D5" w:rsidRPr="00CC49C5" w:rsidRDefault="00542422" w:rsidP="00542422">
      <w:pPr>
        <w:pStyle w:val="ListeParagraf"/>
        <w:ind w:left="0"/>
        <w:rPr>
          <w:rFonts w:ascii="Times New Roman" w:hAnsi="Times New Roman" w:cs="Times New Roman"/>
        </w:rPr>
      </w:pPr>
      <w:r w:rsidRPr="00CC49C5">
        <w:rPr>
          <w:rFonts w:ascii="Times New Roman" w:hAnsi="Times New Roman" w:cs="Times New Roman"/>
        </w:rPr>
        <w:t xml:space="preserve">      </w:t>
      </w:r>
      <w:r w:rsidR="00C268D5" w:rsidRPr="00CC49C5">
        <w:rPr>
          <w:rFonts w:ascii="Times New Roman" w:hAnsi="Times New Roman" w:cs="Times New Roman"/>
        </w:rPr>
        <w:t>Müdürü,</w:t>
      </w:r>
      <w:r w:rsidR="00EF1B96" w:rsidRPr="00CC49C5">
        <w:rPr>
          <w:rFonts w:ascii="Times New Roman" w:hAnsi="Times New Roman" w:cs="Times New Roman"/>
        </w:rPr>
        <w:t xml:space="preserve"> Okul Müdürleri ve Merkez Müdürlerini kapsar.</w:t>
      </w:r>
    </w:p>
    <w:p w:rsidR="00EF1B96" w:rsidRPr="00CC49C5" w:rsidRDefault="00EF1B96" w:rsidP="00C268D5">
      <w:pPr>
        <w:pStyle w:val="ListeParagraf"/>
        <w:numPr>
          <w:ilvl w:val="0"/>
          <w:numId w:val="2"/>
        </w:numPr>
        <w:rPr>
          <w:rFonts w:ascii="Times New Roman" w:hAnsi="Times New Roman" w:cs="Times New Roman"/>
        </w:rPr>
      </w:pPr>
      <w:r w:rsidRPr="00CC49C5">
        <w:rPr>
          <w:rFonts w:ascii="Times New Roman" w:hAnsi="Times New Roman" w:cs="Times New Roman"/>
        </w:rPr>
        <w:t>Çalışan: Kendi özel kanunlarındaki statülerine bakılmaksızın kamu veya özel işyerlerinde istihdam edilen gerçek kişiyi,</w:t>
      </w:r>
    </w:p>
    <w:p w:rsidR="00543E6C" w:rsidRPr="00CC49C5" w:rsidRDefault="00543E6C" w:rsidP="00543E6C">
      <w:pPr>
        <w:pStyle w:val="ListeParagraf"/>
        <w:numPr>
          <w:ilvl w:val="0"/>
          <w:numId w:val="2"/>
        </w:numPr>
        <w:rPr>
          <w:rFonts w:ascii="Times New Roman" w:hAnsi="Times New Roman" w:cs="Times New Roman"/>
        </w:rPr>
      </w:pPr>
      <w:r w:rsidRPr="00CC49C5">
        <w:rPr>
          <w:rFonts w:ascii="Times New Roman" w:hAnsi="Times New Roman" w:cs="Times New Roman"/>
        </w:rPr>
        <w:t>Çalışan temsilcisi: İş sağlığı ve güvenliği ile ilgili çalışmalara katılma, çalışmaları izleme, tedbir alınmasını isteme, tekliflerde bulunma ve benzeri konularda çalışanları temsil etmeye yetkili çalışanı,</w:t>
      </w:r>
    </w:p>
    <w:p w:rsidR="00EF1B96" w:rsidRPr="00CC49C5" w:rsidRDefault="00EF1B96" w:rsidP="00EF1B96">
      <w:pPr>
        <w:pStyle w:val="ListeParagraf"/>
        <w:numPr>
          <w:ilvl w:val="0"/>
          <w:numId w:val="2"/>
        </w:numPr>
        <w:rPr>
          <w:rFonts w:ascii="Times New Roman" w:hAnsi="Times New Roman" w:cs="Times New Roman"/>
        </w:rPr>
      </w:pPr>
      <w:r w:rsidRPr="00CC49C5">
        <w:rPr>
          <w:rFonts w:ascii="Times New Roman" w:hAnsi="Times New Roman" w:cs="Times New Roman"/>
        </w:rPr>
        <w:t>Risk: Tehlikeden kaynaklanacak kayıp, yaralanma ya da başka zararlı sonuç meydana gelme ihtimalini,</w:t>
      </w:r>
    </w:p>
    <w:p w:rsidR="00EF1B96" w:rsidRPr="00CC49C5" w:rsidRDefault="00EF1B96" w:rsidP="00EF1B96">
      <w:pPr>
        <w:pStyle w:val="ListeParagraf"/>
        <w:numPr>
          <w:ilvl w:val="0"/>
          <w:numId w:val="2"/>
        </w:numPr>
        <w:rPr>
          <w:rFonts w:ascii="Times New Roman" w:hAnsi="Times New Roman" w:cs="Times New Roman"/>
        </w:rPr>
      </w:pPr>
      <w:r w:rsidRPr="00CC49C5">
        <w:rPr>
          <w:rFonts w:ascii="Times New Roman" w:hAnsi="Times New Roman" w:cs="Times New Roman"/>
        </w:rPr>
        <w:t>Risk değerlendirmesi: 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çalışmaları,</w:t>
      </w:r>
    </w:p>
    <w:p w:rsidR="00B01D8B" w:rsidRPr="00CC49C5" w:rsidRDefault="00B01D8B" w:rsidP="00B01D8B">
      <w:pPr>
        <w:pStyle w:val="ListeParagraf"/>
        <w:numPr>
          <w:ilvl w:val="0"/>
          <w:numId w:val="2"/>
        </w:numPr>
        <w:rPr>
          <w:rFonts w:ascii="Times New Roman" w:hAnsi="Times New Roman" w:cs="Times New Roman"/>
        </w:rPr>
      </w:pPr>
      <w:r w:rsidRPr="00CC49C5">
        <w:rPr>
          <w:rFonts w:ascii="Times New Roman" w:hAnsi="Times New Roman" w:cs="Times New Roman"/>
        </w:rPr>
        <w:t>Önleme: İşyerinde yürütülen işlerin bütün safhalarında iş sağlığı ve güvenliği ile ilgili riskleri ortadan kaldırmak veya azaltmak için planlanan ve alınan tedbirlerin tümünü,</w:t>
      </w:r>
    </w:p>
    <w:p w:rsidR="00543E6C" w:rsidRPr="00CC49C5" w:rsidRDefault="00543E6C" w:rsidP="00543E6C">
      <w:pPr>
        <w:pStyle w:val="ListeParagraf"/>
        <w:numPr>
          <w:ilvl w:val="0"/>
          <w:numId w:val="2"/>
        </w:numPr>
        <w:rPr>
          <w:rFonts w:ascii="Times New Roman" w:hAnsi="Times New Roman" w:cs="Times New Roman"/>
        </w:rPr>
      </w:pPr>
      <w:r w:rsidRPr="00CC49C5">
        <w:rPr>
          <w:rFonts w:ascii="Times New Roman" w:hAnsi="Times New Roman" w:cs="Times New Roman"/>
        </w:rPr>
        <w:t>Tehlike: İşyerinde var olan ya da dışarıdan gelebilecek, çalışanı veya işyerini etkileyebilecek zarar veya hasar verme potansiyelini,</w:t>
      </w:r>
    </w:p>
    <w:p w:rsidR="00EF1B96" w:rsidRPr="00CC49C5" w:rsidRDefault="00543E6C">
      <w:pPr>
        <w:pStyle w:val="ListeParagraf"/>
        <w:numPr>
          <w:ilvl w:val="0"/>
          <w:numId w:val="2"/>
        </w:numPr>
        <w:rPr>
          <w:rFonts w:ascii="Times New Roman" w:hAnsi="Times New Roman" w:cs="Times New Roman"/>
        </w:rPr>
      </w:pPr>
      <w:r w:rsidRPr="00CC49C5">
        <w:rPr>
          <w:rFonts w:ascii="Times New Roman" w:hAnsi="Times New Roman" w:cs="Times New Roman"/>
        </w:rPr>
        <w:lastRenderedPageBreak/>
        <w:t>Kişisel Koruyucu Donanım: Çalışanı yürütülen işten kaynaklanan, sağlık ve güvenliği etkileyen bir veya birden fazla riske karşı koruyan, çalışan tarafından giyilen, takılan veya tutulan, bu amaca uygun olarak tasarımı yapılmış</w:t>
      </w:r>
      <w:r w:rsidR="00FD799A" w:rsidRPr="00CC49C5">
        <w:rPr>
          <w:rFonts w:ascii="Times New Roman" w:hAnsi="Times New Roman" w:cs="Times New Roman"/>
        </w:rPr>
        <w:t xml:space="preserve"> tüm alet, araç, gereç ve cihazları ifade eder.</w:t>
      </w:r>
    </w:p>
    <w:p w:rsidR="00FD799A" w:rsidRPr="00CC49C5" w:rsidRDefault="001A39A8">
      <w:pPr>
        <w:pStyle w:val="ListeParagraf"/>
        <w:numPr>
          <w:ilvl w:val="0"/>
          <w:numId w:val="2"/>
        </w:numPr>
        <w:rPr>
          <w:rFonts w:ascii="Times New Roman" w:hAnsi="Times New Roman" w:cs="Times New Roman"/>
        </w:rPr>
      </w:pPr>
      <w:r w:rsidRPr="00CC49C5">
        <w:rPr>
          <w:rFonts w:ascii="Times New Roman" w:hAnsi="Times New Roman" w:cs="Times New Roman"/>
        </w:rPr>
        <w:t xml:space="preserve">Alt işveren: İşyerinde yürütülen mal veya hizmet üretimine </w:t>
      </w:r>
      <w:proofErr w:type="gramStart"/>
      <w:r w:rsidRPr="00CC49C5">
        <w:rPr>
          <w:rFonts w:ascii="Times New Roman" w:hAnsi="Times New Roman" w:cs="Times New Roman"/>
        </w:rPr>
        <w:t>ilişkin  yardımcı</w:t>
      </w:r>
      <w:proofErr w:type="gramEnd"/>
      <w:r w:rsidRPr="00CC49C5">
        <w:rPr>
          <w:rFonts w:ascii="Times New Roman" w:hAnsi="Times New Roman" w:cs="Times New Roman"/>
        </w:rPr>
        <w:t xml:space="preserve"> işlerde veya asıl işin bir bölümünde işletmenin ve işin gereği ile teknolojik nedenlerle uzmanlık gerektiren işlerde iş alan, bu iş için görevlendirdiği çalışanlarını sadece bu işyerinde aldığı işte çalıştıran gerçek veya tüzel kişiyi yahut tüzel kişiliği olmayan kurum ve kuruluşları ifade eder.</w:t>
      </w:r>
    </w:p>
    <w:p w:rsidR="001A39A8" w:rsidRPr="00CC49C5" w:rsidRDefault="001A39A8" w:rsidP="001A39A8">
      <w:pPr>
        <w:pStyle w:val="ListeParagraf"/>
        <w:rPr>
          <w:rFonts w:ascii="Times New Roman" w:hAnsi="Times New Roman" w:cs="Times New Roman"/>
        </w:rPr>
      </w:pPr>
    </w:p>
    <w:p w:rsidR="001A39A8" w:rsidRPr="00CC49C5" w:rsidRDefault="001A39A8" w:rsidP="00542422">
      <w:pPr>
        <w:pStyle w:val="ListeParagraf"/>
        <w:ind w:left="0"/>
        <w:rPr>
          <w:rFonts w:ascii="Times New Roman" w:hAnsi="Times New Roman" w:cs="Times New Roman"/>
          <w:b/>
        </w:rPr>
      </w:pPr>
      <w:r w:rsidRPr="00CC49C5">
        <w:rPr>
          <w:rFonts w:ascii="Times New Roman" w:hAnsi="Times New Roman" w:cs="Times New Roman"/>
          <w:b/>
        </w:rPr>
        <w:t>İKİNCİ BÖLÜM</w:t>
      </w:r>
    </w:p>
    <w:p w:rsidR="001A39A8" w:rsidRPr="00CC49C5" w:rsidRDefault="001A39A8" w:rsidP="00542422">
      <w:pPr>
        <w:pStyle w:val="ListeParagraf"/>
        <w:ind w:left="0"/>
        <w:rPr>
          <w:rFonts w:ascii="Times New Roman" w:hAnsi="Times New Roman" w:cs="Times New Roman"/>
          <w:b/>
        </w:rPr>
      </w:pPr>
      <w:r w:rsidRPr="00CC49C5">
        <w:rPr>
          <w:rFonts w:ascii="Times New Roman" w:hAnsi="Times New Roman" w:cs="Times New Roman"/>
          <w:b/>
        </w:rPr>
        <w:t>İşverenin Yükümlülükleri</w:t>
      </w:r>
    </w:p>
    <w:p w:rsidR="001A39A8" w:rsidRPr="00CC49C5" w:rsidRDefault="001A39A8" w:rsidP="00542422">
      <w:pPr>
        <w:pStyle w:val="ListeParagraf"/>
        <w:ind w:left="0"/>
        <w:rPr>
          <w:rFonts w:ascii="Times New Roman" w:hAnsi="Times New Roman" w:cs="Times New Roman"/>
          <w:b/>
        </w:rPr>
      </w:pPr>
      <w:r w:rsidRPr="00CC49C5">
        <w:rPr>
          <w:rFonts w:ascii="Times New Roman" w:hAnsi="Times New Roman" w:cs="Times New Roman"/>
          <w:b/>
        </w:rPr>
        <w:t>İşverenin genel yükümlülükleri</w:t>
      </w:r>
    </w:p>
    <w:p w:rsidR="001A39A8" w:rsidRPr="00CC49C5" w:rsidRDefault="001A39A8" w:rsidP="00542422">
      <w:pPr>
        <w:pStyle w:val="ListeParagraf"/>
        <w:ind w:left="0"/>
        <w:rPr>
          <w:rFonts w:ascii="Times New Roman" w:hAnsi="Times New Roman" w:cs="Times New Roman"/>
        </w:rPr>
      </w:pPr>
      <w:r w:rsidRPr="00CC49C5">
        <w:rPr>
          <w:rFonts w:ascii="Times New Roman" w:hAnsi="Times New Roman" w:cs="Times New Roman"/>
          <w:b/>
        </w:rPr>
        <w:t xml:space="preserve">MADDE 5- </w:t>
      </w:r>
      <w:r w:rsidRPr="00CC49C5">
        <w:rPr>
          <w:rFonts w:ascii="Times New Roman" w:hAnsi="Times New Roman" w:cs="Times New Roman"/>
        </w:rPr>
        <w:t xml:space="preserve">(1) </w:t>
      </w:r>
      <w:r w:rsidR="00882ACA" w:rsidRPr="00CC49C5">
        <w:rPr>
          <w:rFonts w:ascii="Times New Roman" w:hAnsi="Times New Roman" w:cs="Times New Roman"/>
        </w:rPr>
        <w:t>İşveren aşağıda belirtilen sağlık ve güvenlikle ilgili hususla</w:t>
      </w:r>
      <w:r w:rsidR="000C7940" w:rsidRPr="00CC49C5">
        <w:rPr>
          <w:rFonts w:ascii="Times New Roman" w:hAnsi="Times New Roman" w:cs="Times New Roman"/>
        </w:rPr>
        <w:t>rı yerine getirmekle yükümlüdür;</w:t>
      </w:r>
    </w:p>
    <w:p w:rsidR="00882ACA" w:rsidRPr="00CC49C5" w:rsidRDefault="00882ACA" w:rsidP="00882ACA">
      <w:pPr>
        <w:pStyle w:val="ListeParagraf"/>
        <w:numPr>
          <w:ilvl w:val="0"/>
          <w:numId w:val="3"/>
        </w:numPr>
        <w:rPr>
          <w:rFonts w:ascii="Times New Roman" w:hAnsi="Times New Roman" w:cs="Times New Roman"/>
        </w:rPr>
      </w:pPr>
      <w:proofErr w:type="gramStart"/>
      <w:r w:rsidRPr="00CC49C5">
        <w:rPr>
          <w:rFonts w:ascii="Times New Roman" w:hAnsi="Times New Roman" w:cs="Times New Roman"/>
        </w:rPr>
        <w:t>Çalışanların sağlık ve güvenliğini korumak.</w:t>
      </w:r>
      <w:proofErr w:type="gramEnd"/>
    </w:p>
    <w:p w:rsidR="00882ACA" w:rsidRPr="00CC49C5" w:rsidRDefault="00882ACA" w:rsidP="00882ACA">
      <w:pPr>
        <w:pStyle w:val="ListeParagraf"/>
        <w:numPr>
          <w:ilvl w:val="0"/>
          <w:numId w:val="3"/>
        </w:numPr>
        <w:rPr>
          <w:rFonts w:ascii="Times New Roman" w:hAnsi="Times New Roman" w:cs="Times New Roman"/>
        </w:rPr>
      </w:pPr>
      <w:r w:rsidRPr="00CC49C5">
        <w:rPr>
          <w:rFonts w:ascii="Times New Roman" w:hAnsi="Times New Roman" w:cs="Times New Roman"/>
        </w:rPr>
        <w:t>Gerektiğinde iş sağlığı ve güvenliği konusunda işyeri dışındaki uzman kişi veya kuruluşlardan hizmet almak,</w:t>
      </w:r>
    </w:p>
    <w:p w:rsidR="00882ACA" w:rsidRPr="00CC49C5" w:rsidRDefault="00882ACA" w:rsidP="00882ACA">
      <w:pPr>
        <w:pStyle w:val="ListeParagraf"/>
        <w:numPr>
          <w:ilvl w:val="0"/>
          <w:numId w:val="3"/>
        </w:numPr>
        <w:rPr>
          <w:rFonts w:ascii="Times New Roman" w:hAnsi="Times New Roman" w:cs="Times New Roman"/>
        </w:rPr>
      </w:pPr>
      <w:r w:rsidRPr="00CC49C5">
        <w:rPr>
          <w:rFonts w:ascii="Times New Roman" w:hAnsi="Times New Roman" w:cs="Times New Roman"/>
        </w:rPr>
        <w:t xml:space="preserve">Çalışanların sağlığını ve güvenliğini korumak için mesleki risklerin önlenmesi, eğitim ve bilgi verilmesi </w:t>
      </w:r>
      <w:proofErr w:type="gramStart"/>
      <w:r w:rsidRPr="00CC49C5">
        <w:rPr>
          <w:rFonts w:ascii="Times New Roman" w:hAnsi="Times New Roman" w:cs="Times New Roman"/>
        </w:rPr>
        <w:t>dahil</w:t>
      </w:r>
      <w:proofErr w:type="gramEnd"/>
      <w:r w:rsidRPr="00CC49C5">
        <w:rPr>
          <w:rFonts w:ascii="Times New Roman" w:hAnsi="Times New Roman" w:cs="Times New Roman"/>
        </w:rPr>
        <w:t xml:space="preserve"> gerekli her türlü önlemi almak, organizasyonu yapmak, araç ve gereçleri sağlamak, </w:t>
      </w:r>
    </w:p>
    <w:p w:rsidR="00882ACA" w:rsidRPr="00CC49C5" w:rsidRDefault="000C7940" w:rsidP="00882ACA">
      <w:pPr>
        <w:pStyle w:val="ListeParagraf"/>
        <w:numPr>
          <w:ilvl w:val="0"/>
          <w:numId w:val="3"/>
        </w:numPr>
        <w:rPr>
          <w:rFonts w:ascii="Times New Roman" w:hAnsi="Times New Roman" w:cs="Times New Roman"/>
        </w:rPr>
      </w:pPr>
      <w:proofErr w:type="gramStart"/>
      <w:r w:rsidRPr="00CC49C5">
        <w:rPr>
          <w:rFonts w:ascii="Times New Roman" w:hAnsi="Times New Roman" w:cs="Times New Roman"/>
        </w:rPr>
        <w:t>Sağlık ve güvenlik önlemlerinin değişen şartlara uygun hale getirilmesi ve mevcut durumun sürekli iyileştirilmesi amaç ve çalışması içinde olmak.</w:t>
      </w:r>
      <w:proofErr w:type="gramEnd"/>
    </w:p>
    <w:p w:rsidR="000C7940" w:rsidRPr="00CC49C5" w:rsidRDefault="000C7940" w:rsidP="000C7940">
      <w:pPr>
        <w:pStyle w:val="ListeParagraf"/>
        <w:ind w:left="1080"/>
        <w:rPr>
          <w:rFonts w:ascii="Times New Roman" w:hAnsi="Times New Roman" w:cs="Times New Roman"/>
        </w:rPr>
      </w:pPr>
    </w:p>
    <w:p w:rsidR="000C7940" w:rsidRPr="00CC49C5" w:rsidRDefault="000C7940" w:rsidP="00542422">
      <w:pPr>
        <w:pStyle w:val="ListeParagraf"/>
        <w:ind w:left="0"/>
        <w:rPr>
          <w:rFonts w:ascii="Times New Roman" w:hAnsi="Times New Roman" w:cs="Times New Roman"/>
        </w:rPr>
      </w:pPr>
      <w:r w:rsidRPr="00CC49C5">
        <w:rPr>
          <w:rFonts w:ascii="Times New Roman" w:hAnsi="Times New Roman" w:cs="Times New Roman"/>
        </w:rPr>
        <w:t>(2) Sağlık ve güvenliğin korunması ile ilgili önlemlerin alınmasında genel prensipler;</w:t>
      </w:r>
    </w:p>
    <w:p w:rsidR="000C7940" w:rsidRPr="00CC49C5" w:rsidRDefault="000C7940" w:rsidP="000C7940">
      <w:pPr>
        <w:pStyle w:val="ListeParagraf"/>
        <w:ind w:left="1080"/>
        <w:rPr>
          <w:rFonts w:ascii="Times New Roman" w:hAnsi="Times New Roman" w:cs="Times New Roman"/>
        </w:rPr>
      </w:pPr>
    </w:p>
    <w:p w:rsidR="000C7940" w:rsidRPr="00CC49C5" w:rsidRDefault="000C7940" w:rsidP="000C7940">
      <w:pPr>
        <w:pStyle w:val="ListeParagraf"/>
        <w:numPr>
          <w:ilvl w:val="0"/>
          <w:numId w:val="4"/>
        </w:numPr>
        <w:rPr>
          <w:rFonts w:ascii="Times New Roman" w:hAnsi="Times New Roman" w:cs="Times New Roman"/>
        </w:rPr>
      </w:pPr>
      <w:r w:rsidRPr="00CC49C5">
        <w:rPr>
          <w:rFonts w:ascii="Times New Roman" w:hAnsi="Times New Roman" w:cs="Times New Roman"/>
        </w:rPr>
        <w:t>Risklerin önlenmesi</w:t>
      </w:r>
    </w:p>
    <w:p w:rsidR="000C7940" w:rsidRPr="00CC49C5" w:rsidRDefault="000C7940" w:rsidP="000C7940">
      <w:pPr>
        <w:pStyle w:val="ListeParagraf"/>
        <w:numPr>
          <w:ilvl w:val="0"/>
          <w:numId w:val="4"/>
        </w:numPr>
        <w:rPr>
          <w:rFonts w:ascii="Times New Roman" w:hAnsi="Times New Roman" w:cs="Times New Roman"/>
        </w:rPr>
      </w:pPr>
      <w:r w:rsidRPr="00CC49C5">
        <w:rPr>
          <w:rFonts w:ascii="Times New Roman" w:hAnsi="Times New Roman" w:cs="Times New Roman"/>
        </w:rPr>
        <w:t>Önlenmesi mümkün olmayan risklerin değerlendirilmesi</w:t>
      </w:r>
      <w:r w:rsidRPr="00CC49C5">
        <w:rPr>
          <w:rFonts w:ascii="Times New Roman" w:hAnsi="Times New Roman" w:cs="Times New Roman"/>
          <w:b/>
        </w:rPr>
        <w:t>,</w:t>
      </w:r>
    </w:p>
    <w:p w:rsidR="000C7940" w:rsidRPr="00CC49C5" w:rsidRDefault="000C7940" w:rsidP="000C7940">
      <w:pPr>
        <w:pStyle w:val="ListeParagraf"/>
        <w:numPr>
          <w:ilvl w:val="0"/>
          <w:numId w:val="4"/>
        </w:numPr>
        <w:rPr>
          <w:rFonts w:ascii="Times New Roman" w:hAnsi="Times New Roman" w:cs="Times New Roman"/>
        </w:rPr>
      </w:pPr>
      <w:r w:rsidRPr="00CC49C5">
        <w:rPr>
          <w:rFonts w:ascii="Times New Roman" w:hAnsi="Times New Roman" w:cs="Times New Roman"/>
        </w:rPr>
        <w:t>Risklerle kaynağında mücadele edilmesi,</w:t>
      </w:r>
    </w:p>
    <w:p w:rsidR="000C7940" w:rsidRPr="00CC49C5" w:rsidRDefault="000C7940" w:rsidP="000C7940">
      <w:pPr>
        <w:pStyle w:val="ListeParagraf"/>
        <w:numPr>
          <w:ilvl w:val="0"/>
          <w:numId w:val="4"/>
        </w:numPr>
        <w:rPr>
          <w:rFonts w:ascii="Times New Roman" w:hAnsi="Times New Roman" w:cs="Times New Roman"/>
        </w:rPr>
      </w:pPr>
      <w:r w:rsidRPr="00CC49C5">
        <w:rPr>
          <w:rFonts w:ascii="Times New Roman" w:hAnsi="Times New Roman" w:cs="Times New Roman"/>
        </w:rPr>
        <w:t xml:space="preserve">İşin kişilere uygun hale getirilmesi için, özellikle işyerlerinin tasarımında, iş </w:t>
      </w:r>
      <w:proofErr w:type="gramStart"/>
      <w:r w:rsidRPr="00CC49C5">
        <w:rPr>
          <w:rFonts w:ascii="Times New Roman" w:hAnsi="Times New Roman" w:cs="Times New Roman"/>
        </w:rPr>
        <w:t>ekipmanları</w:t>
      </w:r>
      <w:proofErr w:type="gramEnd"/>
      <w:r w:rsidRPr="00CC49C5">
        <w:rPr>
          <w:rFonts w:ascii="Times New Roman" w:hAnsi="Times New Roman" w:cs="Times New Roman"/>
        </w:rPr>
        <w:t>, çalışma şekli üretim metotlarının seçiminde özen gösterilmesi</w:t>
      </w:r>
      <w:r w:rsidR="00A22890" w:rsidRPr="00CC49C5">
        <w:rPr>
          <w:rFonts w:ascii="Times New Roman" w:hAnsi="Times New Roman" w:cs="Times New Roman"/>
        </w:rPr>
        <w:t>, monoton çalışma ve önceden belirlenmiş üretim temposunun hafifletilerek bunların sağlığa olumsuz etkilerinin en aza indirilmesi,</w:t>
      </w:r>
    </w:p>
    <w:p w:rsidR="00A22890" w:rsidRPr="00CC49C5" w:rsidRDefault="00A22890" w:rsidP="000C7940">
      <w:pPr>
        <w:pStyle w:val="ListeParagraf"/>
        <w:numPr>
          <w:ilvl w:val="0"/>
          <w:numId w:val="4"/>
        </w:numPr>
        <w:rPr>
          <w:rFonts w:ascii="Times New Roman" w:hAnsi="Times New Roman" w:cs="Times New Roman"/>
        </w:rPr>
      </w:pPr>
      <w:r w:rsidRPr="00CC49C5">
        <w:rPr>
          <w:rFonts w:ascii="Times New Roman" w:hAnsi="Times New Roman" w:cs="Times New Roman"/>
        </w:rPr>
        <w:t>Teknik gelişmelere uyum sağlanması,</w:t>
      </w:r>
    </w:p>
    <w:p w:rsidR="00A22890" w:rsidRPr="00CC49C5" w:rsidRDefault="00A22890" w:rsidP="000C7940">
      <w:pPr>
        <w:pStyle w:val="ListeParagraf"/>
        <w:numPr>
          <w:ilvl w:val="0"/>
          <w:numId w:val="4"/>
        </w:numPr>
        <w:rPr>
          <w:rFonts w:ascii="Times New Roman" w:hAnsi="Times New Roman" w:cs="Times New Roman"/>
        </w:rPr>
      </w:pPr>
      <w:r w:rsidRPr="00CC49C5">
        <w:rPr>
          <w:rFonts w:ascii="Times New Roman" w:hAnsi="Times New Roman" w:cs="Times New Roman"/>
        </w:rPr>
        <w:t xml:space="preserve">Tehlikeli olanların, </w:t>
      </w:r>
      <w:r w:rsidR="00D1027C" w:rsidRPr="00CC49C5">
        <w:rPr>
          <w:rFonts w:ascii="Times New Roman" w:hAnsi="Times New Roman" w:cs="Times New Roman"/>
        </w:rPr>
        <w:t>tehlikesiz veya daha az tehlikeli olanlarla değiştirilmesi,</w:t>
      </w:r>
    </w:p>
    <w:p w:rsidR="00D1027C" w:rsidRPr="00CC49C5" w:rsidRDefault="00D1027C" w:rsidP="000C7940">
      <w:pPr>
        <w:pStyle w:val="ListeParagraf"/>
        <w:numPr>
          <w:ilvl w:val="0"/>
          <w:numId w:val="4"/>
        </w:numPr>
        <w:rPr>
          <w:rFonts w:ascii="Times New Roman" w:hAnsi="Times New Roman" w:cs="Times New Roman"/>
        </w:rPr>
      </w:pPr>
      <w:r w:rsidRPr="00CC49C5">
        <w:rPr>
          <w:rFonts w:ascii="Times New Roman" w:hAnsi="Times New Roman" w:cs="Times New Roman"/>
        </w:rPr>
        <w:t>Toplu koruma önlemlerine, kişisel korunma önlemlerine göre öncelik verilmesi,</w:t>
      </w:r>
    </w:p>
    <w:p w:rsidR="00D1027C" w:rsidRPr="00CC49C5" w:rsidRDefault="00D1027C" w:rsidP="000C7940">
      <w:pPr>
        <w:pStyle w:val="ListeParagraf"/>
        <w:numPr>
          <w:ilvl w:val="0"/>
          <w:numId w:val="4"/>
        </w:numPr>
        <w:rPr>
          <w:rFonts w:ascii="Times New Roman" w:hAnsi="Times New Roman" w:cs="Times New Roman"/>
        </w:rPr>
      </w:pPr>
      <w:r w:rsidRPr="00CC49C5">
        <w:rPr>
          <w:rFonts w:ascii="Times New Roman" w:hAnsi="Times New Roman" w:cs="Times New Roman"/>
        </w:rPr>
        <w:t xml:space="preserve">İşveren, işyerinde yapılan işlerin özelliklerini dikkate alarak; kullanılacak iş </w:t>
      </w:r>
      <w:proofErr w:type="gramStart"/>
      <w:r w:rsidRPr="00CC49C5">
        <w:rPr>
          <w:rFonts w:ascii="Times New Roman" w:hAnsi="Times New Roman" w:cs="Times New Roman"/>
        </w:rPr>
        <w:t>ekipmanının</w:t>
      </w:r>
      <w:proofErr w:type="gramEnd"/>
      <w:r w:rsidRPr="00CC49C5">
        <w:rPr>
          <w:rFonts w:ascii="Times New Roman" w:hAnsi="Times New Roman" w:cs="Times New Roman"/>
        </w:rPr>
        <w:t>, kimyasal madde ve preparatların</w:t>
      </w:r>
      <w:r w:rsidR="001E10F8" w:rsidRPr="00CC49C5">
        <w:rPr>
          <w:rFonts w:ascii="Times New Roman" w:hAnsi="Times New Roman" w:cs="Times New Roman"/>
        </w:rPr>
        <w:t xml:space="preserve"> seçimi, işyerindeki çalışma düzeni gibi konular da olmak üzere çalışanların sağlık ve güvenliği yönünden tüm riskleri değerlendirir.</w:t>
      </w:r>
    </w:p>
    <w:p w:rsidR="001E10F8" w:rsidRPr="00CC49C5" w:rsidRDefault="001E10F8" w:rsidP="000C7940">
      <w:pPr>
        <w:pStyle w:val="ListeParagraf"/>
        <w:numPr>
          <w:ilvl w:val="0"/>
          <w:numId w:val="4"/>
        </w:numPr>
        <w:rPr>
          <w:rFonts w:ascii="Times New Roman" w:hAnsi="Times New Roman" w:cs="Times New Roman"/>
        </w:rPr>
      </w:pPr>
      <w:r w:rsidRPr="00CC49C5">
        <w:rPr>
          <w:rFonts w:ascii="Times New Roman" w:hAnsi="Times New Roman" w:cs="Times New Roman"/>
        </w:rPr>
        <w:t>Ciddi tehlike bulunduğu bilinen özel yerlere sadece yeterli bilgi ve talimat verilen çalışanların girebilmesi için gerekli önlemleri alır,</w:t>
      </w:r>
    </w:p>
    <w:p w:rsidR="001E10F8" w:rsidRPr="00CC49C5" w:rsidRDefault="008970AD" w:rsidP="000C7940">
      <w:pPr>
        <w:pStyle w:val="ListeParagraf"/>
        <w:numPr>
          <w:ilvl w:val="0"/>
          <w:numId w:val="4"/>
        </w:numPr>
        <w:rPr>
          <w:rFonts w:ascii="Times New Roman" w:hAnsi="Times New Roman" w:cs="Times New Roman"/>
        </w:rPr>
      </w:pPr>
      <w:r w:rsidRPr="00CC49C5">
        <w:rPr>
          <w:rFonts w:ascii="Times New Roman" w:hAnsi="Times New Roman" w:cs="Times New Roman"/>
        </w:rPr>
        <w:t xml:space="preserve">İşyerinin birden fazla işveren tarafından kullanılması durumunda işverenler, yaptıkları işin niteliğini dikkate alarak; iş sağlığı ve güvenliği ile iş </w:t>
      </w:r>
      <w:proofErr w:type="gramStart"/>
      <w:r w:rsidRPr="00CC49C5">
        <w:rPr>
          <w:rFonts w:ascii="Times New Roman" w:hAnsi="Times New Roman" w:cs="Times New Roman"/>
        </w:rPr>
        <w:t>hijyeni</w:t>
      </w:r>
      <w:proofErr w:type="gramEnd"/>
      <w:r w:rsidRPr="00CC49C5">
        <w:rPr>
          <w:rFonts w:ascii="Times New Roman" w:hAnsi="Times New Roman" w:cs="Times New Roman"/>
        </w:rPr>
        <w:t xml:space="preserve"> önlemlerinin uygulanmasında işbirliği yapar, mesleki risklerin önlenmesi ve bunlardan ile ilgili çalışmaları koordine eder, birbirlerini ve birbirlerinin çalışan veya çalışan temsilcilerini riskler konusunda bilgilendirirler,</w:t>
      </w:r>
    </w:p>
    <w:p w:rsidR="008970AD" w:rsidRPr="00CC49C5" w:rsidRDefault="008970AD" w:rsidP="000C7940">
      <w:pPr>
        <w:pStyle w:val="ListeParagraf"/>
        <w:numPr>
          <w:ilvl w:val="0"/>
          <w:numId w:val="4"/>
        </w:numPr>
        <w:rPr>
          <w:rFonts w:ascii="Times New Roman" w:hAnsi="Times New Roman" w:cs="Times New Roman"/>
        </w:rPr>
      </w:pPr>
      <w:r w:rsidRPr="00CC49C5">
        <w:rPr>
          <w:rFonts w:ascii="Times New Roman" w:hAnsi="Times New Roman" w:cs="Times New Roman"/>
        </w:rPr>
        <w:t>İş sağlığı ve güvenliği ile iş sağlığına zarar verecek ortamlardan korunmak için yapılacak uygulamalar ve alınan temizlik önlemleri çalışanlara mali yük getirmez.</w:t>
      </w:r>
    </w:p>
    <w:p w:rsidR="008970AD" w:rsidRPr="00CC49C5" w:rsidRDefault="008970AD" w:rsidP="000C7940">
      <w:pPr>
        <w:pStyle w:val="ListeParagraf"/>
        <w:numPr>
          <w:ilvl w:val="0"/>
          <w:numId w:val="4"/>
        </w:numPr>
        <w:rPr>
          <w:rFonts w:ascii="Times New Roman" w:hAnsi="Times New Roman" w:cs="Times New Roman"/>
        </w:rPr>
      </w:pPr>
      <w:r w:rsidRPr="00CC49C5">
        <w:rPr>
          <w:rFonts w:ascii="Times New Roman" w:hAnsi="Times New Roman" w:cs="Times New Roman"/>
        </w:rPr>
        <w:t>İşyerindeki sağlık ve güvenlik risklerini önlemek ve koruyucu hizmetleri yürütmek üzere, işyerinden bir veya birden fazla kişiyi görevlendirir.</w:t>
      </w:r>
    </w:p>
    <w:p w:rsidR="008970AD" w:rsidRPr="00CC49C5" w:rsidRDefault="008970AD" w:rsidP="000C7940">
      <w:pPr>
        <w:pStyle w:val="ListeParagraf"/>
        <w:numPr>
          <w:ilvl w:val="0"/>
          <w:numId w:val="4"/>
        </w:numPr>
        <w:rPr>
          <w:rFonts w:ascii="Times New Roman" w:hAnsi="Times New Roman" w:cs="Times New Roman"/>
        </w:rPr>
      </w:pPr>
      <w:r w:rsidRPr="00CC49C5">
        <w:rPr>
          <w:rFonts w:ascii="Times New Roman" w:hAnsi="Times New Roman" w:cs="Times New Roman"/>
        </w:rPr>
        <w:t>Sağlık ve güvenlikle görevli kişiler, işyerinde bu görevlerini yürütmeleri nedeniyle hiçbir şekilde dezavantajlı duruma düşmezler. Bu kişilere, söz konusu görevlerini</w:t>
      </w:r>
      <w:r w:rsidR="00487E16" w:rsidRPr="00CC49C5">
        <w:rPr>
          <w:rFonts w:ascii="Times New Roman" w:hAnsi="Times New Roman" w:cs="Times New Roman"/>
        </w:rPr>
        <w:t xml:space="preserve"> yapabilmeleri için yeterli zaman verilir.</w:t>
      </w:r>
    </w:p>
    <w:p w:rsidR="00DE773F" w:rsidRPr="00CC49C5" w:rsidRDefault="00487E16" w:rsidP="00DE773F">
      <w:pPr>
        <w:pStyle w:val="ListeParagraf"/>
        <w:numPr>
          <w:ilvl w:val="0"/>
          <w:numId w:val="4"/>
        </w:numPr>
        <w:rPr>
          <w:rFonts w:ascii="Times New Roman" w:hAnsi="Times New Roman" w:cs="Times New Roman"/>
        </w:rPr>
      </w:pPr>
      <w:r w:rsidRPr="00CC49C5">
        <w:rPr>
          <w:rFonts w:ascii="Times New Roman" w:hAnsi="Times New Roman" w:cs="Times New Roman"/>
        </w:rPr>
        <w:t xml:space="preserve">İşyeri hekiminin, 20/07/2013 tarih, 28713 sayılı Resmi Gazetede yayınlanan İşyeri Hekimlerinin Görev Yetki </w:t>
      </w:r>
      <w:proofErr w:type="gramStart"/>
      <w:r w:rsidRPr="00CC49C5">
        <w:rPr>
          <w:rFonts w:ascii="Times New Roman" w:hAnsi="Times New Roman" w:cs="Times New Roman"/>
        </w:rPr>
        <w:t>ve  Sorumluluk</w:t>
      </w:r>
      <w:proofErr w:type="gramEnd"/>
      <w:r w:rsidRPr="00CC49C5">
        <w:rPr>
          <w:rFonts w:ascii="Times New Roman" w:hAnsi="Times New Roman" w:cs="Times New Roman"/>
        </w:rPr>
        <w:t xml:space="preserve"> ve Eğitimleri hakkında Yönetmelikte yer alan görevleri yapmasını </w:t>
      </w:r>
      <w:r w:rsidRPr="00CC49C5">
        <w:rPr>
          <w:rFonts w:ascii="Times New Roman" w:hAnsi="Times New Roman" w:cs="Times New Roman"/>
        </w:rPr>
        <w:lastRenderedPageBreak/>
        <w:t>sağlar, çalışma ortamı ve çalışanların sağlık gözetimine ait bütün bilgilerin kayıt altına alınması ve muhafazası sağlanır.</w:t>
      </w:r>
    </w:p>
    <w:p w:rsidR="00DE773F" w:rsidRPr="00CC49C5" w:rsidRDefault="00DE773F" w:rsidP="00DE773F">
      <w:pPr>
        <w:pStyle w:val="ListeParagraf"/>
        <w:ind w:left="709"/>
        <w:rPr>
          <w:rFonts w:ascii="Times New Roman" w:hAnsi="Times New Roman" w:cs="Times New Roman"/>
        </w:rPr>
      </w:pPr>
    </w:p>
    <w:p w:rsidR="00DE773F" w:rsidRPr="00CC49C5" w:rsidRDefault="00DE773F" w:rsidP="00542422">
      <w:pPr>
        <w:pStyle w:val="ListeParagraf"/>
        <w:ind w:left="0"/>
        <w:rPr>
          <w:rFonts w:ascii="Times New Roman" w:hAnsi="Times New Roman" w:cs="Times New Roman"/>
          <w:b/>
        </w:rPr>
      </w:pPr>
      <w:r w:rsidRPr="00CC49C5">
        <w:rPr>
          <w:rFonts w:ascii="Times New Roman" w:hAnsi="Times New Roman" w:cs="Times New Roman"/>
          <w:b/>
        </w:rPr>
        <w:t>Çalışan Özlük Doyası</w:t>
      </w:r>
    </w:p>
    <w:p w:rsidR="00DE773F" w:rsidRPr="00CC49C5" w:rsidRDefault="00DE773F" w:rsidP="00542422">
      <w:pPr>
        <w:pStyle w:val="ListeParagraf"/>
        <w:ind w:left="0"/>
        <w:rPr>
          <w:rFonts w:ascii="Times New Roman" w:hAnsi="Times New Roman" w:cs="Times New Roman"/>
        </w:rPr>
      </w:pPr>
      <w:r w:rsidRPr="00CC49C5">
        <w:rPr>
          <w:rFonts w:ascii="Times New Roman" w:hAnsi="Times New Roman" w:cs="Times New Roman"/>
          <w:b/>
        </w:rPr>
        <w:t xml:space="preserve">MADDE 6 – </w:t>
      </w:r>
      <w:r w:rsidRPr="00CC49C5">
        <w:rPr>
          <w:rFonts w:ascii="Times New Roman" w:hAnsi="Times New Roman" w:cs="Times New Roman"/>
        </w:rPr>
        <w:t>(1) İşveren çalıştırdığı her çalışan için bir özlük dosyası düzenler. İşveren bu dosyada, çalışanın kimlik bilgilerinin yanında, mevzuat gereği düzenlemek zorunda olduğu her türlü belge ve kayıtları saklamak ve bunları istendiği zaman yetkili memur ve mercilere göstermek zorundadır.</w:t>
      </w:r>
    </w:p>
    <w:p w:rsidR="00DE773F" w:rsidRPr="00CC49C5" w:rsidRDefault="00DE773F" w:rsidP="00542422">
      <w:pPr>
        <w:pStyle w:val="ListeParagraf"/>
        <w:ind w:left="0"/>
        <w:rPr>
          <w:rFonts w:ascii="Times New Roman" w:hAnsi="Times New Roman" w:cs="Times New Roman"/>
        </w:rPr>
      </w:pPr>
      <w:r w:rsidRPr="00CC49C5">
        <w:rPr>
          <w:rFonts w:ascii="Times New Roman" w:hAnsi="Times New Roman" w:cs="Times New Roman"/>
          <w:b/>
        </w:rPr>
        <w:t>İlkyardım, yangınla mücadele ve kişilerin tahliyesi, ciddi ve yakın tehlike</w:t>
      </w:r>
    </w:p>
    <w:p w:rsidR="00DE773F" w:rsidRPr="00CC49C5" w:rsidRDefault="00DE773F" w:rsidP="00542422">
      <w:pPr>
        <w:pStyle w:val="ListeParagraf"/>
        <w:ind w:left="0"/>
        <w:rPr>
          <w:rFonts w:ascii="Times New Roman" w:eastAsia="ヒラギノ明朝 Pro W3" w:hAnsi="Times New Roman" w:cs="Times New Roman"/>
          <w:sz w:val="24"/>
          <w:szCs w:val="24"/>
        </w:rPr>
      </w:pPr>
      <w:r w:rsidRPr="00CC49C5">
        <w:rPr>
          <w:rFonts w:ascii="Times New Roman" w:hAnsi="Times New Roman" w:cs="Times New Roman"/>
          <w:b/>
        </w:rPr>
        <w:t xml:space="preserve">MADDE 7 – </w:t>
      </w:r>
      <w:r w:rsidRPr="00CC49C5">
        <w:rPr>
          <w:rFonts w:ascii="Times New Roman" w:hAnsi="Times New Roman" w:cs="Times New Roman"/>
        </w:rPr>
        <w:t xml:space="preserve">(1) </w:t>
      </w:r>
      <w:r w:rsidR="00430612" w:rsidRPr="00CC49C5">
        <w:rPr>
          <w:rFonts w:ascii="Times New Roman" w:eastAsia="ヒラギノ明朝 Pro W3" w:hAnsi="Times New Roman" w:cs="Times New Roman"/>
          <w:sz w:val="24"/>
          <w:szCs w:val="24"/>
        </w:rPr>
        <w:t xml:space="preserve">Çalışma ortamı, kullanılan maddeler, iş </w:t>
      </w:r>
      <w:proofErr w:type="gramStart"/>
      <w:r w:rsidR="00430612" w:rsidRPr="00CC49C5">
        <w:rPr>
          <w:rFonts w:ascii="Times New Roman" w:eastAsia="ヒラギノ明朝 Pro W3" w:hAnsi="Times New Roman" w:cs="Times New Roman"/>
          <w:sz w:val="24"/>
          <w:szCs w:val="24"/>
        </w:rPr>
        <w:t>ekipmanı</w:t>
      </w:r>
      <w:proofErr w:type="gramEnd"/>
      <w:r w:rsidR="00430612" w:rsidRPr="00CC49C5">
        <w:rPr>
          <w:rFonts w:ascii="Times New Roman" w:eastAsia="ヒラギノ明朝 Pro W3" w:hAnsi="Times New Roman" w:cs="Times New Roman"/>
          <w:sz w:val="24"/>
          <w:szCs w:val="24"/>
        </w:rPr>
        <w:t xml:space="preserve"> ile çevre şartlarını dikkate alarak meydana gelebilecek acil durumları önceden değerlendirerek, çalışanları ve çalışma çevresini etkilemesi mümkün ve muhtemel acil durumları belirler ve bunların olumsuz etkilerini önleyici ve sınırlandırıcı tedbirler ile özellikle ilkyardım, acil tıbbi müdahale, kurtarma ve yangınla mücadele konularında, işyeri dışındaki kuruluşlarla irtibatı sağlayacak bir “Acil Durum Planı” hazırlar.</w:t>
      </w:r>
    </w:p>
    <w:p w:rsidR="00430612" w:rsidRPr="00CC49C5" w:rsidRDefault="00430612" w:rsidP="00542422">
      <w:pPr>
        <w:pStyle w:val="ListeParagraf"/>
        <w:ind w:left="0"/>
        <w:rPr>
          <w:rFonts w:ascii="Times New Roman" w:hAnsi="Times New Roman" w:cs="Times New Roman"/>
        </w:rPr>
      </w:pPr>
      <w:r w:rsidRPr="00CC49C5">
        <w:rPr>
          <w:rFonts w:ascii="Times New Roman" w:hAnsi="Times New Roman" w:cs="Times New Roman"/>
        </w:rPr>
        <w:t>(2) Çalışanlar, kendi görevlerini yapmakla, ihmal ve kusurlu davranışları olmadıkça bu hareketlerinden dolayı dezavantajlı duruma düşürülmezler.</w:t>
      </w:r>
    </w:p>
    <w:p w:rsidR="00430612" w:rsidRPr="00CC49C5" w:rsidRDefault="00430612" w:rsidP="00542422">
      <w:pPr>
        <w:pStyle w:val="ListeParagraf"/>
        <w:ind w:left="0"/>
        <w:rPr>
          <w:rFonts w:ascii="Times New Roman" w:hAnsi="Times New Roman" w:cs="Times New Roman"/>
        </w:rPr>
      </w:pPr>
      <w:r w:rsidRPr="00CC49C5">
        <w:rPr>
          <w:rFonts w:ascii="Times New Roman" w:hAnsi="Times New Roman" w:cs="Times New Roman"/>
        </w:rPr>
        <w:t xml:space="preserve">(3) Kapalı alanlarda yapılacak çalışmalarda, yüksekte yapılacak çalışmalarda, işe başlamadan </w:t>
      </w:r>
      <w:r w:rsidR="00F64AEA" w:rsidRPr="00CC49C5">
        <w:rPr>
          <w:rFonts w:ascii="Times New Roman" w:hAnsi="Times New Roman" w:cs="Times New Roman"/>
        </w:rPr>
        <w:t xml:space="preserve">önce geçici olarak uygulanacak </w:t>
      </w:r>
      <w:r w:rsidRPr="00CC49C5">
        <w:rPr>
          <w:rFonts w:ascii="Times New Roman" w:hAnsi="Times New Roman" w:cs="Times New Roman"/>
        </w:rPr>
        <w:t>“acil durum planı” hazırlanır.</w:t>
      </w:r>
    </w:p>
    <w:p w:rsidR="00542422" w:rsidRPr="00CC49C5" w:rsidRDefault="00542422" w:rsidP="00542422">
      <w:pPr>
        <w:pStyle w:val="ListeParagraf"/>
        <w:ind w:left="0"/>
        <w:rPr>
          <w:rFonts w:ascii="Times New Roman" w:hAnsi="Times New Roman" w:cs="Times New Roman"/>
          <w:b/>
        </w:rPr>
      </w:pPr>
      <w:r w:rsidRPr="00CC49C5">
        <w:rPr>
          <w:rFonts w:ascii="Times New Roman" w:hAnsi="Times New Roman" w:cs="Times New Roman"/>
          <w:b/>
        </w:rPr>
        <w:t>Çalışanların görüşlerinin alınması ve katılımlarının sağlanması</w:t>
      </w:r>
    </w:p>
    <w:p w:rsidR="00542422" w:rsidRPr="00CC49C5" w:rsidRDefault="00542422" w:rsidP="00542422">
      <w:pPr>
        <w:pStyle w:val="ListeParagraf"/>
        <w:ind w:left="0"/>
        <w:rPr>
          <w:rFonts w:ascii="Times New Roman" w:hAnsi="Times New Roman" w:cs="Times New Roman"/>
        </w:rPr>
      </w:pPr>
      <w:r w:rsidRPr="00CC49C5">
        <w:rPr>
          <w:rFonts w:ascii="Times New Roman" w:hAnsi="Times New Roman" w:cs="Times New Roman"/>
          <w:b/>
        </w:rPr>
        <w:t xml:space="preserve">MADDE 8 – </w:t>
      </w:r>
      <w:r w:rsidRPr="00CC49C5">
        <w:rPr>
          <w:rFonts w:ascii="Times New Roman" w:hAnsi="Times New Roman" w:cs="Times New Roman"/>
        </w:rPr>
        <w:t>(1) İşveren sağlık ve güvenlikle ilgili konularda çalışanların görüşlerinin alınması ve katılımlarının sağlanması için aşağıdaki hususları yerine getirir.</w:t>
      </w:r>
    </w:p>
    <w:p w:rsidR="00542422" w:rsidRPr="00CC49C5" w:rsidRDefault="00F64AEA" w:rsidP="00542422">
      <w:pPr>
        <w:pStyle w:val="ListeParagraf"/>
        <w:numPr>
          <w:ilvl w:val="0"/>
          <w:numId w:val="5"/>
        </w:numPr>
        <w:rPr>
          <w:rFonts w:ascii="Times New Roman" w:hAnsi="Times New Roman" w:cs="Times New Roman"/>
        </w:rPr>
      </w:pPr>
      <w:r w:rsidRPr="00CC49C5">
        <w:rPr>
          <w:rFonts w:ascii="Times New Roman" w:hAnsi="Times New Roman" w:cs="Times New Roman"/>
        </w:rPr>
        <w:t>İşveren, iş sağlığı ve güvenliği konularında çalışan veya temsilcilerinin görüşlerini alır, öneri getirme hakkı tanır ve bu konulardaki görüşmelerde yer almalarını ve dengeli katılımlarını sağlar.</w:t>
      </w:r>
    </w:p>
    <w:p w:rsidR="00F64AEA" w:rsidRPr="00CC49C5" w:rsidRDefault="00F64AEA" w:rsidP="00542422">
      <w:pPr>
        <w:pStyle w:val="ListeParagraf"/>
        <w:numPr>
          <w:ilvl w:val="0"/>
          <w:numId w:val="5"/>
        </w:numPr>
        <w:rPr>
          <w:rFonts w:ascii="Times New Roman" w:hAnsi="Times New Roman" w:cs="Times New Roman"/>
        </w:rPr>
      </w:pPr>
      <w:r w:rsidRPr="00CC49C5">
        <w:rPr>
          <w:rFonts w:ascii="Times New Roman" w:hAnsi="Times New Roman" w:cs="Times New Roman"/>
        </w:rPr>
        <w:t>İşverence, iş sağlığı ve güvenliği konusunda özel görevleri bulunan çalışan veya temsilcilerinin özellikle aşağıdaki konularda dengeli bir şekilde yer almaları sağlanır veya önceden görüşleri alınır.</w:t>
      </w:r>
    </w:p>
    <w:p w:rsidR="00F64AEA" w:rsidRPr="00CC49C5" w:rsidRDefault="00F64AEA" w:rsidP="00542422">
      <w:pPr>
        <w:pStyle w:val="ListeParagraf"/>
        <w:numPr>
          <w:ilvl w:val="0"/>
          <w:numId w:val="5"/>
        </w:numPr>
        <w:rPr>
          <w:rFonts w:ascii="Times New Roman" w:hAnsi="Times New Roman" w:cs="Times New Roman"/>
        </w:rPr>
      </w:pPr>
      <w:r w:rsidRPr="00CC49C5">
        <w:rPr>
          <w:rFonts w:ascii="Times New Roman" w:hAnsi="Times New Roman" w:cs="Times New Roman"/>
        </w:rPr>
        <w:t xml:space="preserve">İş sağlığı ve güvenliği konusunda özel görevi bulunan çalışan temsilcileri tehlikenin azaltılması veya kaynağında yok edilmesi </w:t>
      </w:r>
      <w:r w:rsidR="00100C2C" w:rsidRPr="00CC49C5">
        <w:rPr>
          <w:rFonts w:ascii="Times New Roman" w:hAnsi="Times New Roman" w:cs="Times New Roman"/>
        </w:rPr>
        <w:t>için işverene öneride bulunma ve işverenden gerekli tedbirlerin alınması yönündeki tekliflerini değerlendirir.</w:t>
      </w:r>
    </w:p>
    <w:p w:rsidR="00100C2C" w:rsidRPr="00CC49C5" w:rsidRDefault="00100C2C" w:rsidP="00542422">
      <w:pPr>
        <w:pStyle w:val="ListeParagraf"/>
        <w:numPr>
          <w:ilvl w:val="0"/>
          <w:numId w:val="5"/>
        </w:numPr>
        <w:rPr>
          <w:rFonts w:ascii="Times New Roman" w:hAnsi="Times New Roman" w:cs="Times New Roman"/>
        </w:rPr>
      </w:pPr>
      <w:r w:rsidRPr="00CC49C5">
        <w:rPr>
          <w:rFonts w:ascii="Times New Roman" w:hAnsi="Times New Roman" w:cs="Times New Roman"/>
        </w:rPr>
        <w:t>İş sağlığı ve güvenliği konusunda özel görevi bulunan çalışan veya çalışan temsilcileri, bu görevlerini yürütmeleri nedeniyle dezavantajlı duruma düşürülemezler.</w:t>
      </w:r>
    </w:p>
    <w:p w:rsidR="00100C2C" w:rsidRPr="00CC49C5" w:rsidRDefault="00100C2C" w:rsidP="00100C2C">
      <w:pPr>
        <w:pStyle w:val="ListeParagraf"/>
        <w:numPr>
          <w:ilvl w:val="0"/>
          <w:numId w:val="5"/>
        </w:numPr>
        <w:rPr>
          <w:rFonts w:ascii="Times New Roman" w:hAnsi="Times New Roman" w:cs="Times New Roman"/>
        </w:rPr>
      </w:pPr>
      <w:r w:rsidRPr="00CC49C5">
        <w:rPr>
          <w:rFonts w:ascii="Times New Roman" w:hAnsi="Times New Roman" w:cs="Times New Roman"/>
        </w:rPr>
        <w:t xml:space="preserve">İş sağlığı ve güvenliği konusunda özel görevi bulunan çalışan temsilcilerine, bu Yönergede belirtilen görevlerini yerine getirebilmeleri için her türlü </w:t>
      </w:r>
      <w:proofErr w:type="gramStart"/>
      <w:r w:rsidRPr="00CC49C5">
        <w:rPr>
          <w:rFonts w:ascii="Times New Roman" w:hAnsi="Times New Roman" w:cs="Times New Roman"/>
        </w:rPr>
        <w:t>imkanı</w:t>
      </w:r>
      <w:proofErr w:type="gramEnd"/>
      <w:r w:rsidRPr="00CC49C5">
        <w:rPr>
          <w:rFonts w:ascii="Times New Roman" w:hAnsi="Times New Roman" w:cs="Times New Roman"/>
        </w:rPr>
        <w:t xml:space="preserve"> sağlar ve herhangi bir ücret kaybı olmadan çalışma saatleri içerisinde yeterli zamanı verir.</w:t>
      </w:r>
    </w:p>
    <w:p w:rsidR="00100C2C" w:rsidRPr="00CC49C5" w:rsidRDefault="00100C2C" w:rsidP="00100C2C">
      <w:pPr>
        <w:pStyle w:val="ListeParagraf"/>
        <w:ind w:left="0"/>
        <w:rPr>
          <w:rFonts w:ascii="Times New Roman" w:hAnsi="Times New Roman" w:cs="Times New Roman"/>
          <w:b/>
        </w:rPr>
      </w:pPr>
      <w:r w:rsidRPr="00CC49C5">
        <w:rPr>
          <w:rFonts w:ascii="Times New Roman" w:hAnsi="Times New Roman" w:cs="Times New Roman"/>
          <w:b/>
        </w:rPr>
        <w:t>Çalışanların yükümlülükleri</w:t>
      </w:r>
    </w:p>
    <w:p w:rsidR="00100C2C" w:rsidRPr="00CC49C5" w:rsidRDefault="00100C2C" w:rsidP="00100C2C">
      <w:pPr>
        <w:pStyle w:val="ListeParagraf"/>
        <w:ind w:left="0"/>
        <w:rPr>
          <w:rFonts w:ascii="Times New Roman" w:hAnsi="Times New Roman" w:cs="Times New Roman"/>
        </w:rPr>
      </w:pPr>
      <w:r w:rsidRPr="00CC49C5">
        <w:rPr>
          <w:rFonts w:ascii="Times New Roman" w:hAnsi="Times New Roman" w:cs="Times New Roman"/>
          <w:b/>
        </w:rPr>
        <w:t xml:space="preserve">MADDE 9- </w:t>
      </w:r>
      <w:r w:rsidRPr="00CC49C5">
        <w:rPr>
          <w:rFonts w:ascii="Times New Roman" w:hAnsi="Times New Roman" w:cs="Times New Roman"/>
        </w:rPr>
        <w:t xml:space="preserve">(1) </w:t>
      </w:r>
      <w:r w:rsidR="0018550D" w:rsidRPr="00CC49C5">
        <w:rPr>
          <w:rFonts w:ascii="Times New Roman" w:hAnsi="Times New Roman" w:cs="Times New Roman"/>
        </w:rPr>
        <w:t>Çalışanlar işyerinde sağlık ve güvenlikle ilgili aşağıda belirtilen hususlara uymakla yükümlüdür.</w:t>
      </w:r>
    </w:p>
    <w:p w:rsidR="0018550D" w:rsidRPr="00CC49C5" w:rsidRDefault="0018550D" w:rsidP="0018550D">
      <w:pPr>
        <w:pStyle w:val="ListeParagraf"/>
        <w:numPr>
          <w:ilvl w:val="0"/>
          <w:numId w:val="6"/>
        </w:numPr>
        <w:rPr>
          <w:rFonts w:ascii="Times New Roman" w:hAnsi="Times New Roman" w:cs="Times New Roman"/>
        </w:rPr>
      </w:pPr>
      <w:r w:rsidRPr="00CC49C5">
        <w:rPr>
          <w:rFonts w:ascii="Times New Roman" w:hAnsi="Times New Roman" w:cs="Times New Roman"/>
        </w:rPr>
        <w:t>Çalışanlar, davranış ve kusurlarından dolayı, kendilerinin ve diğer kişilerin sağlık ve güvenliğinin olumsuz etkilenmesi için azami dikkati gösterirler; görevlerini, işveren tarafından kendilerine verilen eğitim ve talimatlar doğrultusunda yaparlar,</w:t>
      </w:r>
    </w:p>
    <w:p w:rsidR="0018550D" w:rsidRPr="00CC49C5" w:rsidRDefault="0018550D" w:rsidP="0018550D">
      <w:pPr>
        <w:pStyle w:val="ListeParagraf"/>
        <w:numPr>
          <w:ilvl w:val="0"/>
          <w:numId w:val="6"/>
        </w:numPr>
        <w:rPr>
          <w:rFonts w:ascii="Times New Roman" w:hAnsi="Times New Roman" w:cs="Times New Roman"/>
        </w:rPr>
      </w:pPr>
      <w:r w:rsidRPr="00CC49C5">
        <w:rPr>
          <w:rFonts w:ascii="Times New Roman" w:hAnsi="Times New Roman" w:cs="Times New Roman"/>
        </w:rPr>
        <w:t>Çalışanlar, işveren tarafından kendilerine verilen eğitim ve talimatlar doğrultusunda, özellikle makine, cihaz, araç, gereç, tehlikeli madde, taşıma ekipmanı ve diğer üretim araçlarını doğru şekilde kullanmak, kendilerine sağlanan kişisel koruyucu donanımı doğr</w:t>
      </w:r>
      <w:r w:rsidR="00542C57" w:rsidRPr="00CC49C5">
        <w:rPr>
          <w:rFonts w:ascii="Times New Roman" w:hAnsi="Times New Roman" w:cs="Times New Roman"/>
        </w:rPr>
        <w:t>u kullanmak ve kullanımdan sonr</w:t>
      </w:r>
      <w:r w:rsidRPr="00CC49C5">
        <w:rPr>
          <w:rFonts w:ascii="Times New Roman" w:hAnsi="Times New Roman" w:cs="Times New Roman"/>
        </w:rPr>
        <w:t>a muhafaza edildiği yere geri koymak,</w:t>
      </w:r>
      <w:r w:rsidR="00542C57" w:rsidRPr="00CC49C5">
        <w:rPr>
          <w:rFonts w:ascii="Times New Roman" w:hAnsi="Times New Roman" w:cs="Times New Roman"/>
        </w:rPr>
        <w:t xml:space="preserve">  işyerindeki </w:t>
      </w:r>
      <w:proofErr w:type="gramStart"/>
      <w:r w:rsidR="00542C57" w:rsidRPr="00CC49C5">
        <w:rPr>
          <w:rFonts w:ascii="Times New Roman" w:hAnsi="Times New Roman" w:cs="Times New Roman"/>
        </w:rPr>
        <w:t>makine , cihaz</w:t>
      </w:r>
      <w:proofErr w:type="gramEnd"/>
      <w:r w:rsidR="00542C57" w:rsidRPr="00CC49C5">
        <w:rPr>
          <w:rFonts w:ascii="Times New Roman" w:hAnsi="Times New Roman" w:cs="Times New Roman"/>
        </w:rPr>
        <w:t>, araç, gereç, tesis ve binalardaki güvenlik donanımlarını kurallara uygun olarak kullanmak ve bunları keyfi olarak çıkarmamak ve değiştirmemek, işyerinde sağlık ve güvenlik için ciddi ve ani bir tehlike olduğu kanaatine vardıkları herhangi bir durumla karşılaştıklarında veya koruma tedbirlerinde bir aksaklık ve eksiklik gördüklerinde, işverene veya sağlık ve güvenlik çalışan temsilcisine derhal haber vermek, işveren tarafından güvenli çalışma ortam ve ortam ve koşullarının sağlanması ve kendi yaptıkları işlerde sağlık ve güvenlik yönünden risklerin önlenmesinde, işveren veya sağlık ve güvenlik çalışan temsilcisi ile mevzuat uygulamaları doğrultusunda işbirliği yapmakla yükümlüdürler.</w:t>
      </w:r>
    </w:p>
    <w:p w:rsidR="00542C57" w:rsidRPr="00CC49C5" w:rsidRDefault="006F4A0E" w:rsidP="00DA789B">
      <w:pPr>
        <w:pStyle w:val="ListeParagraf"/>
        <w:ind w:left="0"/>
        <w:rPr>
          <w:rFonts w:ascii="Times New Roman" w:hAnsi="Times New Roman" w:cs="Times New Roman"/>
          <w:b/>
        </w:rPr>
      </w:pPr>
      <w:r w:rsidRPr="00CC49C5">
        <w:rPr>
          <w:rFonts w:ascii="Times New Roman" w:hAnsi="Times New Roman" w:cs="Times New Roman"/>
          <w:b/>
        </w:rPr>
        <w:lastRenderedPageBreak/>
        <w:t>ÜÇÜNCÜ BÖLÜM</w:t>
      </w:r>
    </w:p>
    <w:p w:rsidR="006F4A0E" w:rsidRPr="00CC49C5" w:rsidRDefault="006F4A0E" w:rsidP="00DA789B">
      <w:pPr>
        <w:pStyle w:val="ListeParagraf"/>
        <w:ind w:left="0"/>
        <w:rPr>
          <w:rFonts w:ascii="Times New Roman" w:hAnsi="Times New Roman" w:cs="Times New Roman"/>
          <w:b/>
        </w:rPr>
      </w:pPr>
      <w:r w:rsidRPr="00CC49C5">
        <w:rPr>
          <w:rFonts w:ascii="Times New Roman" w:hAnsi="Times New Roman" w:cs="Times New Roman"/>
          <w:b/>
        </w:rPr>
        <w:t>İş Sağlığı ve Güvenliği Kurulları</w:t>
      </w:r>
    </w:p>
    <w:p w:rsidR="006F4A0E" w:rsidRPr="00CC49C5" w:rsidRDefault="006F4A0E" w:rsidP="00DA789B">
      <w:pPr>
        <w:pStyle w:val="ListeParagraf"/>
        <w:ind w:left="0"/>
        <w:rPr>
          <w:rFonts w:ascii="Times New Roman" w:hAnsi="Times New Roman" w:cs="Times New Roman"/>
          <w:b/>
        </w:rPr>
      </w:pPr>
      <w:r w:rsidRPr="00CC49C5">
        <w:rPr>
          <w:rFonts w:ascii="Times New Roman" w:hAnsi="Times New Roman" w:cs="Times New Roman"/>
          <w:b/>
        </w:rPr>
        <w:t>İş Sağlığı ve Güvenliği Kurullarının teşekkülü ve eğitimi</w:t>
      </w:r>
    </w:p>
    <w:p w:rsidR="006F4A0E" w:rsidRPr="00CC49C5" w:rsidRDefault="006F4A0E" w:rsidP="00DA789B">
      <w:pPr>
        <w:pStyle w:val="ListeParagraf"/>
        <w:ind w:left="0"/>
        <w:rPr>
          <w:rFonts w:ascii="Times New Roman" w:hAnsi="Times New Roman" w:cs="Times New Roman"/>
          <w:sz w:val="24"/>
          <w:szCs w:val="24"/>
        </w:rPr>
      </w:pPr>
      <w:r w:rsidRPr="00CC49C5">
        <w:rPr>
          <w:rFonts w:ascii="Times New Roman" w:hAnsi="Times New Roman" w:cs="Times New Roman"/>
          <w:b/>
        </w:rPr>
        <w:t xml:space="preserve">MADDE 10- </w:t>
      </w:r>
      <w:r w:rsidRPr="00CC49C5">
        <w:rPr>
          <w:rFonts w:ascii="Times New Roman" w:hAnsi="Times New Roman" w:cs="Times New Roman"/>
          <w:sz w:val="24"/>
          <w:szCs w:val="24"/>
        </w:rPr>
        <w:t>(1) Elli ve daha fazla çalışanın bulunduğu ve altı aydan fazla süren sürekli işlerin yapıldığı işyerlerinde işveren, iş sağlığı ve güvenliği ile ilgili çalışmalarda bulunmak üzere kurul oluşturur.</w:t>
      </w:r>
    </w:p>
    <w:p w:rsidR="006F4A0E" w:rsidRPr="00CC49C5" w:rsidRDefault="006F4A0E" w:rsidP="00DA789B">
      <w:pPr>
        <w:pStyle w:val="ListeParagraf"/>
        <w:ind w:left="0"/>
        <w:rPr>
          <w:rFonts w:ascii="Times New Roman" w:hAnsi="Times New Roman" w:cs="Times New Roman"/>
        </w:rPr>
      </w:pPr>
      <w:r w:rsidRPr="00CC49C5">
        <w:rPr>
          <w:rFonts w:ascii="Times New Roman" w:hAnsi="Times New Roman" w:cs="Times New Roman"/>
        </w:rPr>
        <w:t xml:space="preserve">(2) İşveren, işyerinde İş Sağlığı ve Güvenliği Kurulları Hakkında Yönetmelik hükümlerine göre İş Sağlığı ve Güvenliği Kurulu oluşturacak ve Kurulun çalışması için gerekli araç ve gereçleri sağlayacaktır. Kurulun sekretaryası varsa İş Güvenliği Uzmanı tarafından, bulunmadığı hallerde işveren tarafından görevlendirilecek </w:t>
      </w:r>
      <w:r w:rsidR="00DA789B" w:rsidRPr="00CC49C5">
        <w:rPr>
          <w:rFonts w:ascii="Times New Roman" w:hAnsi="Times New Roman" w:cs="Times New Roman"/>
        </w:rPr>
        <w:t>personelden sorumlu müdür tarafından yerine getirilir.</w:t>
      </w:r>
    </w:p>
    <w:p w:rsidR="00C41B4F" w:rsidRPr="00CC49C5" w:rsidRDefault="00C41B4F" w:rsidP="00DA789B">
      <w:pPr>
        <w:pStyle w:val="ListeParagraf"/>
        <w:ind w:left="0"/>
        <w:rPr>
          <w:rFonts w:ascii="Times New Roman" w:hAnsi="Times New Roman" w:cs="Times New Roman"/>
        </w:rPr>
      </w:pPr>
    </w:p>
    <w:p w:rsidR="00DA789B" w:rsidRPr="00CC49C5" w:rsidRDefault="00DA789B" w:rsidP="00DA789B">
      <w:pPr>
        <w:pStyle w:val="ListeParagraf"/>
        <w:ind w:left="0"/>
        <w:rPr>
          <w:rFonts w:ascii="Times New Roman" w:hAnsi="Times New Roman" w:cs="Times New Roman"/>
        </w:rPr>
      </w:pPr>
      <w:r w:rsidRPr="00CC49C5">
        <w:rPr>
          <w:rFonts w:ascii="Times New Roman" w:hAnsi="Times New Roman" w:cs="Times New Roman"/>
        </w:rPr>
        <w:t>(3) Kurul aşağıda belirtilen kişilerden oluşur;</w:t>
      </w:r>
    </w:p>
    <w:p w:rsidR="00FE26B0" w:rsidRPr="00CC49C5" w:rsidRDefault="00FE26B0" w:rsidP="00C41B4F">
      <w:pPr>
        <w:spacing w:before="100" w:beforeAutospacing="1" w:after="100" w:afterAutospacing="1" w:line="240" w:lineRule="exact"/>
        <w:ind w:firstLine="426"/>
        <w:jc w:val="both"/>
        <w:rPr>
          <w:rFonts w:ascii="Times New Roman" w:hAnsi="Times New Roman" w:cs="Times New Roman"/>
          <w:caps/>
        </w:rPr>
      </w:pPr>
      <w:r w:rsidRPr="00CC49C5">
        <w:rPr>
          <w:rFonts w:ascii="Times New Roman" w:hAnsi="Times New Roman" w:cs="Times New Roman"/>
        </w:rPr>
        <w:t>a) İşveren veya işveren vekili,</w:t>
      </w:r>
    </w:p>
    <w:p w:rsidR="00FE26B0" w:rsidRPr="00CC49C5" w:rsidRDefault="00FE26B0" w:rsidP="00C41B4F">
      <w:pPr>
        <w:spacing w:before="100" w:beforeAutospacing="1" w:after="100" w:afterAutospacing="1" w:line="240" w:lineRule="exact"/>
        <w:ind w:firstLine="426"/>
        <w:jc w:val="both"/>
        <w:rPr>
          <w:rFonts w:ascii="Times New Roman" w:hAnsi="Times New Roman" w:cs="Times New Roman"/>
          <w:caps/>
        </w:rPr>
      </w:pPr>
      <w:r w:rsidRPr="00CC49C5">
        <w:rPr>
          <w:rFonts w:ascii="Times New Roman" w:hAnsi="Times New Roman" w:cs="Times New Roman"/>
        </w:rPr>
        <w:t>b) İş güvenliği uzmanı,</w:t>
      </w:r>
    </w:p>
    <w:p w:rsidR="00FE26B0" w:rsidRPr="00CC49C5" w:rsidRDefault="00FE26B0" w:rsidP="00C41B4F">
      <w:pPr>
        <w:spacing w:before="100" w:beforeAutospacing="1" w:after="100" w:afterAutospacing="1" w:line="240" w:lineRule="exact"/>
        <w:ind w:firstLine="426"/>
        <w:jc w:val="both"/>
        <w:rPr>
          <w:rFonts w:ascii="Times New Roman" w:hAnsi="Times New Roman" w:cs="Times New Roman"/>
          <w:caps/>
        </w:rPr>
      </w:pPr>
      <w:r w:rsidRPr="00CC49C5">
        <w:rPr>
          <w:rFonts w:ascii="Times New Roman" w:hAnsi="Times New Roman" w:cs="Times New Roman"/>
        </w:rPr>
        <w:t>c) İşyeri hekimi,</w:t>
      </w:r>
    </w:p>
    <w:p w:rsidR="00FE26B0" w:rsidRPr="00CC49C5" w:rsidRDefault="00FE26B0" w:rsidP="00C41B4F">
      <w:pPr>
        <w:spacing w:before="100" w:beforeAutospacing="1" w:after="100" w:afterAutospacing="1" w:line="240" w:lineRule="exact"/>
        <w:ind w:firstLine="426"/>
        <w:jc w:val="both"/>
        <w:rPr>
          <w:rFonts w:ascii="Times New Roman" w:hAnsi="Times New Roman" w:cs="Times New Roman"/>
        </w:rPr>
      </w:pPr>
      <w:r w:rsidRPr="00CC49C5">
        <w:rPr>
          <w:rFonts w:ascii="Times New Roman" w:hAnsi="Times New Roman" w:cs="Times New Roman"/>
        </w:rPr>
        <w:t xml:space="preserve">d) İnsan kaynakları, personel, sosyal işler veya idari ve mali işleri yürütmekle görevli bir  </w:t>
      </w:r>
    </w:p>
    <w:p w:rsidR="00FE26B0" w:rsidRPr="00CC49C5" w:rsidRDefault="00FE26B0" w:rsidP="00FE26B0">
      <w:pPr>
        <w:spacing w:before="100" w:beforeAutospacing="1" w:after="100" w:afterAutospacing="1" w:line="240" w:lineRule="exact"/>
        <w:ind w:firstLine="566"/>
        <w:jc w:val="both"/>
        <w:rPr>
          <w:rFonts w:ascii="Times New Roman" w:hAnsi="Times New Roman" w:cs="Times New Roman"/>
          <w:caps/>
        </w:rPr>
      </w:pPr>
      <w:r w:rsidRPr="00CC49C5">
        <w:rPr>
          <w:rFonts w:ascii="Times New Roman" w:hAnsi="Times New Roman" w:cs="Times New Roman"/>
        </w:rPr>
        <w:t xml:space="preserve">     </w:t>
      </w:r>
      <w:proofErr w:type="gramStart"/>
      <w:r w:rsidRPr="00CC49C5">
        <w:rPr>
          <w:rFonts w:ascii="Times New Roman" w:hAnsi="Times New Roman" w:cs="Times New Roman"/>
        </w:rPr>
        <w:t>kişi</w:t>
      </w:r>
      <w:proofErr w:type="gramEnd"/>
      <w:r w:rsidRPr="00CC49C5">
        <w:rPr>
          <w:rFonts w:ascii="Times New Roman" w:hAnsi="Times New Roman" w:cs="Times New Roman"/>
        </w:rPr>
        <w:t>,</w:t>
      </w:r>
    </w:p>
    <w:p w:rsidR="00FE26B0" w:rsidRPr="00CC49C5" w:rsidRDefault="00FE26B0" w:rsidP="00C41B4F">
      <w:pPr>
        <w:spacing w:before="100" w:beforeAutospacing="1" w:after="100" w:afterAutospacing="1" w:line="240" w:lineRule="exact"/>
        <w:ind w:firstLine="426"/>
        <w:jc w:val="both"/>
        <w:rPr>
          <w:rFonts w:ascii="Times New Roman" w:hAnsi="Times New Roman" w:cs="Times New Roman"/>
          <w:caps/>
        </w:rPr>
      </w:pPr>
      <w:r w:rsidRPr="00CC49C5">
        <w:rPr>
          <w:rFonts w:ascii="Times New Roman" w:hAnsi="Times New Roman" w:cs="Times New Roman"/>
        </w:rPr>
        <w:t>e) Bulunması halinde sivil savunma uzmanı,</w:t>
      </w:r>
    </w:p>
    <w:p w:rsidR="00FE26B0" w:rsidRPr="00CC49C5" w:rsidRDefault="00FE26B0" w:rsidP="00C41B4F">
      <w:pPr>
        <w:spacing w:before="100" w:beforeAutospacing="1" w:after="100" w:afterAutospacing="1" w:line="240" w:lineRule="exact"/>
        <w:ind w:firstLine="426"/>
        <w:jc w:val="both"/>
        <w:rPr>
          <w:rFonts w:ascii="Times New Roman" w:hAnsi="Times New Roman" w:cs="Times New Roman"/>
          <w:caps/>
        </w:rPr>
      </w:pPr>
      <w:r w:rsidRPr="00CC49C5">
        <w:rPr>
          <w:rFonts w:ascii="Times New Roman" w:hAnsi="Times New Roman" w:cs="Times New Roman"/>
        </w:rPr>
        <w:t>f) Bulunması halinde formen, ustabaşı veya usta,</w:t>
      </w:r>
    </w:p>
    <w:p w:rsidR="00CC3743" w:rsidRPr="00CC49C5" w:rsidRDefault="00FE26B0" w:rsidP="00CC3743">
      <w:pPr>
        <w:spacing w:before="100" w:beforeAutospacing="1" w:after="100" w:afterAutospacing="1" w:line="240" w:lineRule="exact"/>
        <w:ind w:firstLine="426"/>
        <w:jc w:val="both"/>
        <w:rPr>
          <w:rFonts w:ascii="Times New Roman" w:hAnsi="Times New Roman" w:cs="Times New Roman"/>
        </w:rPr>
      </w:pPr>
      <w:r w:rsidRPr="00CC49C5">
        <w:rPr>
          <w:rFonts w:ascii="Times New Roman" w:hAnsi="Times New Roman" w:cs="Times New Roman"/>
        </w:rPr>
        <w:t>g) Çalışan temsilcisi, işyerinde birden çok çalışan temsilcisi olması halinde baş temsilci.</w:t>
      </w:r>
    </w:p>
    <w:p w:rsidR="00CC3743" w:rsidRPr="00CC49C5" w:rsidRDefault="00CC3743" w:rsidP="00CC3743">
      <w:pPr>
        <w:spacing w:before="100" w:beforeAutospacing="1" w:after="100" w:afterAutospacing="1" w:line="240" w:lineRule="exact"/>
        <w:jc w:val="both"/>
        <w:rPr>
          <w:rFonts w:ascii="Times New Roman" w:hAnsi="Times New Roman" w:cs="Times New Roman"/>
          <w:caps/>
          <w:sz w:val="24"/>
          <w:szCs w:val="24"/>
        </w:rPr>
      </w:pPr>
      <w:r w:rsidRPr="00CC49C5">
        <w:rPr>
          <w:rFonts w:ascii="Times New Roman" w:hAnsi="Times New Roman" w:cs="Times New Roman"/>
          <w:sz w:val="24"/>
          <w:szCs w:val="24"/>
        </w:rPr>
        <w:t>(4) İşveren tarafından, kurulun üyelerine ve yedeklerine iş sağlığı ve güvenliği konularında eğitim verilmesi sağlanır. Kurul üyelerinin ve yedeklerinin eğitimleri asgari aşağıdaki konuları kapsar;</w:t>
      </w:r>
    </w:p>
    <w:p w:rsidR="00CC3743" w:rsidRPr="00CC49C5" w:rsidRDefault="00CC3743" w:rsidP="00CC3743">
      <w:pPr>
        <w:spacing w:before="100" w:beforeAutospacing="1" w:after="100" w:afterAutospacing="1" w:line="240" w:lineRule="exact"/>
        <w:ind w:firstLine="566"/>
        <w:jc w:val="both"/>
        <w:rPr>
          <w:rFonts w:ascii="Times New Roman" w:hAnsi="Times New Roman" w:cs="Times New Roman"/>
          <w:caps/>
          <w:sz w:val="24"/>
          <w:szCs w:val="24"/>
        </w:rPr>
      </w:pPr>
      <w:r w:rsidRPr="00CC49C5">
        <w:rPr>
          <w:rFonts w:ascii="Times New Roman" w:hAnsi="Times New Roman" w:cs="Times New Roman"/>
          <w:sz w:val="24"/>
          <w:szCs w:val="24"/>
        </w:rPr>
        <w:t>a) Kurulun görev ve yetkileri,</w:t>
      </w:r>
    </w:p>
    <w:p w:rsidR="00CC3743" w:rsidRPr="00CC49C5" w:rsidRDefault="00CC3743" w:rsidP="00CC3743">
      <w:pPr>
        <w:spacing w:before="100" w:beforeAutospacing="1" w:after="100" w:afterAutospacing="1" w:line="240" w:lineRule="exact"/>
        <w:ind w:firstLine="566"/>
        <w:jc w:val="both"/>
        <w:rPr>
          <w:rFonts w:ascii="Times New Roman" w:hAnsi="Times New Roman" w:cs="Times New Roman"/>
          <w:caps/>
          <w:sz w:val="24"/>
          <w:szCs w:val="24"/>
        </w:rPr>
      </w:pPr>
      <w:r w:rsidRPr="00CC49C5">
        <w:rPr>
          <w:rFonts w:ascii="Times New Roman" w:hAnsi="Times New Roman" w:cs="Times New Roman"/>
          <w:sz w:val="24"/>
          <w:szCs w:val="24"/>
        </w:rPr>
        <w:t>b) İş sağlığı ve güvenliği konularında ulusal mevzuat ve standartlar,</w:t>
      </w:r>
    </w:p>
    <w:p w:rsidR="00CC3743" w:rsidRPr="00CC49C5" w:rsidRDefault="00CC3743" w:rsidP="00CC3743">
      <w:pPr>
        <w:spacing w:before="100" w:beforeAutospacing="1" w:after="100" w:afterAutospacing="1" w:line="240" w:lineRule="exact"/>
        <w:ind w:firstLine="566"/>
        <w:jc w:val="both"/>
        <w:rPr>
          <w:rFonts w:ascii="Times New Roman" w:hAnsi="Times New Roman" w:cs="Times New Roman"/>
          <w:caps/>
          <w:sz w:val="24"/>
          <w:szCs w:val="24"/>
        </w:rPr>
      </w:pPr>
      <w:r w:rsidRPr="00CC49C5">
        <w:rPr>
          <w:rFonts w:ascii="Times New Roman" w:hAnsi="Times New Roman" w:cs="Times New Roman"/>
          <w:sz w:val="24"/>
          <w:szCs w:val="24"/>
        </w:rPr>
        <w:t>c) Sıkça rastlanan iş kazaları ve tehlikeli vakaların nedenleri,</w:t>
      </w:r>
    </w:p>
    <w:p w:rsidR="00CC3743" w:rsidRPr="00CC49C5" w:rsidRDefault="00CC3743" w:rsidP="00CC3743">
      <w:pPr>
        <w:spacing w:before="100" w:beforeAutospacing="1" w:after="100" w:afterAutospacing="1" w:line="240" w:lineRule="exact"/>
        <w:ind w:firstLine="566"/>
        <w:jc w:val="both"/>
        <w:rPr>
          <w:rFonts w:ascii="Times New Roman" w:hAnsi="Times New Roman" w:cs="Times New Roman"/>
          <w:caps/>
          <w:sz w:val="24"/>
          <w:szCs w:val="24"/>
        </w:rPr>
      </w:pPr>
      <w:r w:rsidRPr="00CC49C5">
        <w:rPr>
          <w:rFonts w:ascii="Times New Roman" w:hAnsi="Times New Roman" w:cs="Times New Roman"/>
          <w:sz w:val="24"/>
          <w:szCs w:val="24"/>
        </w:rPr>
        <w:t xml:space="preserve">ç) İş </w:t>
      </w:r>
      <w:proofErr w:type="gramStart"/>
      <w:r w:rsidRPr="00CC49C5">
        <w:rPr>
          <w:rFonts w:ascii="Times New Roman" w:hAnsi="Times New Roman" w:cs="Times New Roman"/>
          <w:sz w:val="24"/>
          <w:szCs w:val="24"/>
        </w:rPr>
        <w:t>hijyeninin</w:t>
      </w:r>
      <w:proofErr w:type="gramEnd"/>
      <w:r w:rsidRPr="00CC49C5">
        <w:rPr>
          <w:rFonts w:ascii="Times New Roman" w:hAnsi="Times New Roman" w:cs="Times New Roman"/>
          <w:sz w:val="24"/>
          <w:szCs w:val="24"/>
        </w:rPr>
        <w:t xml:space="preserve"> temel ilkeleri,</w:t>
      </w:r>
    </w:p>
    <w:p w:rsidR="00CC3743" w:rsidRPr="00CC49C5" w:rsidRDefault="00CC3743" w:rsidP="00CC3743">
      <w:pPr>
        <w:spacing w:before="100" w:beforeAutospacing="1" w:after="100" w:afterAutospacing="1" w:line="240" w:lineRule="exact"/>
        <w:ind w:firstLine="566"/>
        <w:jc w:val="both"/>
        <w:rPr>
          <w:rFonts w:ascii="Times New Roman" w:hAnsi="Times New Roman" w:cs="Times New Roman"/>
          <w:caps/>
          <w:sz w:val="24"/>
          <w:szCs w:val="24"/>
        </w:rPr>
      </w:pPr>
      <w:r w:rsidRPr="00CC49C5">
        <w:rPr>
          <w:rFonts w:ascii="Times New Roman" w:hAnsi="Times New Roman" w:cs="Times New Roman"/>
          <w:sz w:val="24"/>
          <w:szCs w:val="24"/>
        </w:rPr>
        <w:t>d) İletişim teknikleri,</w:t>
      </w:r>
    </w:p>
    <w:p w:rsidR="00CC3743" w:rsidRPr="00CC49C5" w:rsidRDefault="00CC3743" w:rsidP="00CC3743">
      <w:pPr>
        <w:spacing w:before="100" w:beforeAutospacing="1" w:after="100" w:afterAutospacing="1" w:line="240" w:lineRule="exact"/>
        <w:ind w:firstLine="566"/>
        <w:jc w:val="both"/>
        <w:rPr>
          <w:rFonts w:ascii="Times New Roman" w:hAnsi="Times New Roman" w:cs="Times New Roman"/>
          <w:caps/>
          <w:sz w:val="24"/>
          <w:szCs w:val="24"/>
        </w:rPr>
      </w:pPr>
      <w:r w:rsidRPr="00CC49C5">
        <w:rPr>
          <w:rFonts w:ascii="Times New Roman" w:hAnsi="Times New Roman" w:cs="Times New Roman"/>
          <w:sz w:val="24"/>
          <w:szCs w:val="24"/>
        </w:rPr>
        <w:t>e) Acil durum önlemleri,</w:t>
      </w:r>
    </w:p>
    <w:p w:rsidR="00CC3743" w:rsidRPr="00CC49C5" w:rsidRDefault="00CC3743" w:rsidP="00CC3743">
      <w:pPr>
        <w:spacing w:before="100" w:beforeAutospacing="1" w:after="100" w:afterAutospacing="1" w:line="240" w:lineRule="exact"/>
        <w:ind w:firstLine="566"/>
        <w:jc w:val="both"/>
        <w:rPr>
          <w:rFonts w:ascii="Times New Roman" w:hAnsi="Times New Roman" w:cs="Times New Roman"/>
          <w:caps/>
          <w:sz w:val="24"/>
          <w:szCs w:val="24"/>
        </w:rPr>
      </w:pPr>
      <w:r w:rsidRPr="00CC49C5">
        <w:rPr>
          <w:rFonts w:ascii="Times New Roman" w:hAnsi="Times New Roman" w:cs="Times New Roman"/>
          <w:sz w:val="24"/>
          <w:szCs w:val="24"/>
        </w:rPr>
        <w:t>f) Meslek hastalıkları,</w:t>
      </w:r>
    </w:p>
    <w:p w:rsidR="00CC3743" w:rsidRPr="00CC49C5" w:rsidRDefault="00CC3743" w:rsidP="00CC3743">
      <w:pPr>
        <w:spacing w:before="100" w:beforeAutospacing="1" w:after="100" w:afterAutospacing="1" w:line="240" w:lineRule="exact"/>
        <w:ind w:firstLine="566"/>
        <w:jc w:val="both"/>
        <w:rPr>
          <w:rFonts w:ascii="Times New Roman" w:hAnsi="Times New Roman" w:cs="Times New Roman"/>
          <w:caps/>
          <w:sz w:val="24"/>
          <w:szCs w:val="24"/>
        </w:rPr>
      </w:pPr>
      <w:r w:rsidRPr="00CC49C5">
        <w:rPr>
          <w:rFonts w:ascii="Times New Roman" w:hAnsi="Times New Roman" w:cs="Times New Roman"/>
          <w:sz w:val="24"/>
          <w:szCs w:val="24"/>
        </w:rPr>
        <w:t>g) İşyerlerine ait özel riskler,</w:t>
      </w:r>
    </w:p>
    <w:p w:rsidR="00CC3743" w:rsidRPr="00CC49C5" w:rsidRDefault="00CC3743" w:rsidP="00CC3743">
      <w:pPr>
        <w:spacing w:before="100" w:beforeAutospacing="1" w:after="100" w:afterAutospacing="1" w:line="240" w:lineRule="exact"/>
        <w:ind w:firstLine="566"/>
        <w:jc w:val="both"/>
        <w:rPr>
          <w:rFonts w:ascii="Times New Roman" w:hAnsi="Times New Roman" w:cs="Times New Roman"/>
          <w:sz w:val="24"/>
          <w:szCs w:val="24"/>
        </w:rPr>
      </w:pPr>
      <w:r w:rsidRPr="00CC49C5">
        <w:rPr>
          <w:rFonts w:ascii="Times New Roman" w:hAnsi="Times New Roman" w:cs="Times New Roman"/>
          <w:sz w:val="24"/>
          <w:szCs w:val="24"/>
        </w:rPr>
        <w:t>ğ) Risk değerlendirmesi.</w:t>
      </w:r>
    </w:p>
    <w:p w:rsidR="00CC3743" w:rsidRPr="00CC49C5" w:rsidRDefault="00CC3743" w:rsidP="00CC3743">
      <w:pPr>
        <w:spacing w:before="100" w:beforeAutospacing="1" w:after="100" w:afterAutospacing="1" w:line="240" w:lineRule="exact"/>
        <w:jc w:val="both"/>
        <w:rPr>
          <w:rFonts w:ascii="Times New Roman" w:hAnsi="Times New Roman" w:cs="Times New Roman"/>
          <w:sz w:val="24"/>
          <w:szCs w:val="24"/>
        </w:rPr>
      </w:pPr>
      <w:r w:rsidRPr="00CC49C5">
        <w:rPr>
          <w:rFonts w:ascii="Times New Roman" w:hAnsi="Times New Roman" w:cs="Times New Roman"/>
          <w:sz w:val="24"/>
          <w:szCs w:val="24"/>
        </w:rPr>
        <w:t xml:space="preserve">(5) Kurul üyelerinin </w:t>
      </w:r>
      <w:r w:rsidR="00303B1F" w:rsidRPr="00CC49C5">
        <w:rPr>
          <w:rFonts w:ascii="Times New Roman" w:hAnsi="Times New Roman" w:cs="Times New Roman"/>
          <w:sz w:val="24"/>
          <w:szCs w:val="24"/>
        </w:rPr>
        <w:t>eğitimi İş Güvenliği Uzmanları tarafından verilir.</w:t>
      </w:r>
    </w:p>
    <w:p w:rsidR="00303B1F" w:rsidRPr="00CC49C5" w:rsidRDefault="00303B1F" w:rsidP="00CC3743">
      <w:pPr>
        <w:spacing w:before="100" w:beforeAutospacing="1" w:after="100" w:afterAutospacing="1" w:line="240" w:lineRule="exact"/>
        <w:jc w:val="both"/>
        <w:rPr>
          <w:rFonts w:ascii="Times New Roman" w:hAnsi="Times New Roman" w:cs="Times New Roman"/>
          <w:b/>
          <w:sz w:val="24"/>
          <w:szCs w:val="24"/>
        </w:rPr>
      </w:pPr>
      <w:r w:rsidRPr="00CC49C5">
        <w:rPr>
          <w:rFonts w:ascii="Times New Roman" w:hAnsi="Times New Roman" w:cs="Times New Roman"/>
          <w:b/>
          <w:sz w:val="24"/>
          <w:szCs w:val="24"/>
        </w:rPr>
        <w:t>Kurulun Çalışma Usulleri</w:t>
      </w:r>
    </w:p>
    <w:p w:rsidR="00303B1F" w:rsidRPr="00CC49C5" w:rsidRDefault="00303B1F" w:rsidP="00CC3743">
      <w:pPr>
        <w:spacing w:before="100" w:beforeAutospacing="1" w:after="100" w:afterAutospacing="1" w:line="240" w:lineRule="exact"/>
        <w:jc w:val="both"/>
        <w:rPr>
          <w:rFonts w:ascii="Times New Roman" w:hAnsi="Times New Roman" w:cs="Times New Roman"/>
          <w:sz w:val="24"/>
          <w:szCs w:val="24"/>
        </w:rPr>
      </w:pPr>
      <w:r w:rsidRPr="00CC49C5">
        <w:rPr>
          <w:rFonts w:ascii="Times New Roman" w:hAnsi="Times New Roman" w:cs="Times New Roman"/>
          <w:b/>
          <w:sz w:val="24"/>
          <w:szCs w:val="24"/>
        </w:rPr>
        <w:lastRenderedPageBreak/>
        <w:t xml:space="preserve">MADDE 11 - </w:t>
      </w:r>
      <w:r w:rsidR="00C8322C" w:rsidRPr="00CC49C5">
        <w:rPr>
          <w:rFonts w:ascii="Times New Roman" w:hAnsi="Times New Roman" w:cs="Times New Roman"/>
          <w:sz w:val="24"/>
          <w:szCs w:val="24"/>
        </w:rPr>
        <w:t>Kurul inceleme, izleme ve uyarmayı öngören bir düzen içinde ve aşağıdaki esasları göz önünde bulundurarak çalışır.</w:t>
      </w:r>
    </w:p>
    <w:p w:rsidR="00C8322C" w:rsidRPr="00CC49C5" w:rsidRDefault="00C8322C" w:rsidP="00C8322C">
      <w:pPr>
        <w:spacing w:before="100" w:beforeAutospacing="1" w:after="100" w:afterAutospacing="1" w:line="240" w:lineRule="exact"/>
        <w:ind w:firstLine="566"/>
        <w:jc w:val="both"/>
        <w:rPr>
          <w:rFonts w:ascii="Times New Roman" w:hAnsi="Times New Roman" w:cs="Times New Roman"/>
          <w:caps/>
          <w:sz w:val="24"/>
          <w:szCs w:val="24"/>
        </w:rPr>
      </w:pPr>
      <w:r w:rsidRPr="00CC49C5">
        <w:rPr>
          <w:rFonts w:ascii="Times New Roman" w:hAnsi="Times New Roman" w:cs="Times New Roman"/>
          <w:sz w:val="24"/>
          <w:szCs w:val="24"/>
        </w:rPr>
        <w:t>a) Kurullar ayda en az bir kere toplanır. Ancak kurul, işyerinin tehlike sınıfını dikkate alarak, tehlikeli işyerlerinde bu sürenin iki ay, az tehlikeli işyerlerinde ise üç ay olarak belirlenmesine karar verebilir.</w:t>
      </w:r>
    </w:p>
    <w:p w:rsidR="00C8322C" w:rsidRPr="00CC49C5" w:rsidRDefault="00C8322C" w:rsidP="00C8322C">
      <w:pPr>
        <w:spacing w:before="100" w:beforeAutospacing="1" w:after="100" w:afterAutospacing="1" w:line="240" w:lineRule="exact"/>
        <w:ind w:firstLine="566"/>
        <w:jc w:val="both"/>
        <w:rPr>
          <w:rFonts w:ascii="Times New Roman" w:hAnsi="Times New Roman" w:cs="Times New Roman"/>
          <w:caps/>
          <w:sz w:val="24"/>
          <w:szCs w:val="24"/>
        </w:rPr>
      </w:pPr>
      <w:r w:rsidRPr="00CC49C5">
        <w:rPr>
          <w:rFonts w:ascii="Times New Roman" w:hAnsi="Times New Roman" w:cs="Times New Roman"/>
          <w:sz w:val="24"/>
          <w:szCs w:val="24"/>
        </w:rPr>
        <w:t>b) Toplantının gündemi, yeri, günü ve saati toplantıdan en az kırk sekiz saat önce kurul üyelerine bildirilir. Gündem, sorunların ve varsa iş sağlığı ve güvenliğine ilişkin projelerin önem sırasına göre belirlenir. Kurul üyeleri gündemde değişiklik isteyebilirler. Bu istek kurulca uygun görüldüğünde gündem buna göre değiştirilir.</w:t>
      </w:r>
    </w:p>
    <w:p w:rsidR="00C8322C" w:rsidRPr="00CC49C5" w:rsidRDefault="00C8322C" w:rsidP="00C8322C">
      <w:pPr>
        <w:spacing w:before="100" w:beforeAutospacing="1" w:after="100" w:afterAutospacing="1" w:line="240" w:lineRule="exact"/>
        <w:ind w:firstLine="566"/>
        <w:jc w:val="both"/>
        <w:rPr>
          <w:rFonts w:ascii="Times New Roman" w:hAnsi="Times New Roman" w:cs="Times New Roman"/>
          <w:caps/>
          <w:sz w:val="24"/>
          <w:szCs w:val="24"/>
        </w:rPr>
      </w:pPr>
      <w:r w:rsidRPr="00CC49C5">
        <w:rPr>
          <w:rFonts w:ascii="Times New Roman" w:hAnsi="Times New Roman" w:cs="Times New Roman"/>
          <w:sz w:val="24"/>
          <w:szCs w:val="24"/>
        </w:rPr>
        <w:t>c) Ölümlü, uzuv kayıplı veya ağır iş kazası halleri veya özel bir tedbiri gerektiren önemli hallerde kurul üyelerinden herhangi biri kurulu olağanüstü toplantıya çağırabilir. Bu konudaki tekliflerin kurul başkanına veya sekreterine yapılması gerekir. Toplantı zamanı, konunun ivedilik ve önemine göre tespit olunur.</w:t>
      </w:r>
    </w:p>
    <w:p w:rsidR="00C8322C" w:rsidRPr="00CC49C5" w:rsidRDefault="00C8322C" w:rsidP="00C8322C">
      <w:pPr>
        <w:spacing w:before="100" w:beforeAutospacing="1" w:after="100" w:afterAutospacing="1" w:line="240" w:lineRule="exact"/>
        <w:ind w:firstLine="566"/>
        <w:jc w:val="both"/>
        <w:rPr>
          <w:rFonts w:ascii="Times New Roman" w:hAnsi="Times New Roman" w:cs="Times New Roman"/>
          <w:caps/>
          <w:sz w:val="24"/>
          <w:szCs w:val="24"/>
        </w:rPr>
      </w:pPr>
      <w:r w:rsidRPr="00CC49C5">
        <w:rPr>
          <w:rFonts w:ascii="Times New Roman" w:hAnsi="Times New Roman" w:cs="Times New Roman"/>
          <w:sz w:val="24"/>
          <w:szCs w:val="24"/>
        </w:rPr>
        <w:t>ç) Kurul toplantılarının günlük çalışma saatleri içinde yapılması asıldır. Kurulun toplantılarında geçecek süreler günlük çalışma süresinden sayılır.</w:t>
      </w:r>
    </w:p>
    <w:p w:rsidR="00C8322C" w:rsidRPr="00CC49C5" w:rsidRDefault="00C8322C" w:rsidP="00C8322C">
      <w:pPr>
        <w:spacing w:before="100" w:beforeAutospacing="1" w:after="100" w:afterAutospacing="1" w:line="240" w:lineRule="exact"/>
        <w:ind w:firstLine="566"/>
        <w:jc w:val="both"/>
        <w:rPr>
          <w:rFonts w:ascii="Times New Roman" w:hAnsi="Times New Roman" w:cs="Times New Roman"/>
          <w:caps/>
          <w:sz w:val="24"/>
          <w:szCs w:val="24"/>
        </w:rPr>
      </w:pPr>
      <w:r w:rsidRPr="00CC49C5">
        <w:rPr>
          <w:rFonts w:ascii="Times New Roman" w:hAnsi="Times New Roman" w:cs="Times New Roman"/>
          <w:sz w:val="24"/>
          <w:szCs w:val="24"/>
        </w:rPr>
        <w:t>d) Kurul, üye tam sayısının salt çoğunluğu ile işveren veya işveren vekili başkanlığında toplanır ve katılanların salt çoğunluğu ile karar alır. Çekimser oy kullanılamaz. Oyların eşitliği halinde başkanın oyu kararı belirler. Çoğunluğun sağlanamadığı veya başka bir nedenle toplantının yapılmadığı hallerde durumu belirten bir tutanak düzenlenir.</w:t>
      </w:r>
    </w:p>
    <w:p w:rsidR="00C8322C" w:rsidRPr="00CC49C5" w:rsidRDefault="00C8322C" w:rsidP="00C8322C">
      <w:pPr>
        <w:spacing w:before="100" w:beforeAutospacing="1" w:after="100" w:afterAutospacing="1" w:line="240" w:lineRule="exact"/>
        <w:ind w:firstLine="566"/>
        <w:jc w:val="both"/>
        <w:rPr>
          <w:rFonts w:ascii="Times New Roman" w:hAnsi="Times New Roman" w:cs="Times New Roman"/>
          <w:caps/>
          <w:sz w:val="24"/>
          <w:szCs w:val="24"/>
        </w:rPr>
      </w:pPr>
      <w:r w:rsidRPr="00CC49C5">
        <w:rPr>
          <w:rFonts w:ascii="Times New Roman" w:hAnsi="Times New Roman" w:cs="Times New Roman"/>
          <w:sz w:val="24"/>
          <w:szCs w:val="24"/>
        </w:rPr>
        <w:t>e) Her toplantıda, görüşülen konularla ilgili alınan kararları içeren bir tutanak düzenlenir. Tutanak, toplantıya katılan başkan ve üyeler tarafından imzalanır. İmza altına alınan kararlar herhangi bir işleme gerek kalmaksızın işverene bildirilmiş sayılır. İmzalı tutanak ve kararlar sırasıyla özel dosyasında saklanır.</w:t>
      </w:r>
    </w:p>
    <w:p w:rsidR="00C8322C" w:rsidRPr="00CC49C5" w:rsidRDefault="00C8322C" w:rsidP="00C8322C">
      <w:pPr>
        <w:spacing w:before="100" w:beforeAutospacing="1" w:after="100" w:afterAutospacing="1" w:line="240" w:lineRule="exact"/>
        <w:ind w:firstLine="566"/>
        <w:jc w:val="both"/>
        <w:rPr>
          <w:rFonts w:ascii="Times New Roman" w:hAnsi="Times New Roman" w:cs="Times New Roman"/>
          <w:caps/>
          <w:sz w:val="24"/>
          <w:szCs w:val="24"/>
        </w:rPr>
      </w:pPr>
      <w:r w:rsidRPr="00CC49C5">
        <w:rPr>
          <w:rFonts w:ascii="Times New Roman" w:hAnsi="Times New Roman" w:cs="Times New Roman"/>
          <w:sz w:val="24"/>
          <w:szCs w:val="24"/>
        </w:rPr>
        <w:t>f) Toplantıda alınan kararlar gereği yapılmak üzere ilgililere duyurulur. Ayrıca çalışanlara duyurulması faydalı görülen konular işyerinde ilân edilir.</w:t>
      </w:r>
    </w:p>
    <w:p w:rsidR="00C8322C" w:rsidRPr="00CC49C5" w:rsidRDefault="00C8322C" w:rsidP="00C8322C">
      <w:pPr>
        <w:spacing w:before="100" w:beforeAutospacing="1" w:after="100" w:afterAutospacing="1" w:line="240" w:lineRule="exact"/>
        <w:ind w:firstLine="566"/>
        <w:jc w:val="both"/>
        <w:rPr>
          <w:rFonts w:ascii="Times New Roman" w:hAnsi="Times New Roman" w:cs="Times New Roman"/>
          <w:sz w:val="24"/>
          <w:szCs w:val="24"/>
        </w:rPr>
      </w:pPr>
      <w:r w:rsidRPr="00CC49C5">
        <w:rPr>
          <w:rFonts w:ascii="Times New Roman" w:hAnsi="Times New Roman" w:cs="Times New Roman"/>
          <w:sz w:val="24"/>
          <w:szCs w:val="24"/>
        </w:rPr>
        <w:t>g) Her toplantıda, önceki toplantıya ilişkin kararlar ve bunlarla ilgili uygulamalar hakkında başkan veya kurulun sekreteri tarafından kurula gerekli bilgi verilir ve gündeme geçilir.</w:t>
      </w:r>
    </w:p>
    <w:p w:rsidR="001017D8" w:rsidRPr="00CC49C5" w:rsidRDefault="001017D8" w:rsidP="001017D8">
      <w:pPr>
        <w:spacing w:before="100" w:beforeAutospacing="1" w:after="100" w:afterAutospacing="1" w:line="240" w:lineRule="exact"/>
        <w:jc w:val="both"/>
        <w:rPr>
          <w:rFonts w:ascii="Times New Roman" w:hAnsi="Times New Roman" w:cs="Times New Roman"/>
          <w:b/>
          <w:sz w:val="24"/>
          <w:szCs w:val="24"/>
        </w:rPr>
      </w:pPr>
      <w:r w:rsidRPr="00CC49C5">
        <w:rPr>
          <w:rFonts w:ascii="Times New Roman" w:hAnsi="Times New Roman" w:cs="Times New Roman"/>
          <w:b/>
          <w:sz w:val="24"/>
          <w:szCs w:val="24"/>
        </w:rPr>
        <w:t>Kurulun Görevleri ve Yükümlülükleri</w:t>
      </w:r>
    </w:p>
    <w:p w:rsidR="001017D8" w:rsidRPr="00CC49C5" w:rsidRDefault="001017D8" w:rsidP="001017D8">
      <w:pPr>
        <w:spacing w:before="100" w:beforeAutospacing="1" w:after="100" w:afterAutospacing="1" w:line="240" w:lineRule="exact"/>
        <w:jc w:val="both"/>
        <w:rPr>
          <w:rFonts w:ascii="Times New Roman" w:hAnsi="Times New Roman" w:cs="Times New Roman"/>
          <w:sz w:val="24"/>
          <w:szCs w:val="24"/>
        </w:rPr>
      </w:pPr>
      <w:r w:rsidRPr="00CC49C5">
        <w:rPr>
          <w:rFonts w:ascii="Times New Roman" w:hAnsi="Times New Roman" w:cs="Times New Roman"/>
          <w:b/>
          <w:sz w:val="24"/>
          <w:szCs w:val="24"/>
        </w:rPr>
        <w:t xml:space="preserve">MADDE 12 – </w:t>
      </w:r>
      <w:r w:rsidRPr="00CC49C5">
        <w:rPr>
          <w:rFonts w:ascii="Times New Roman" w:hAnsi="Times New Roman" w:cs="Times New Roman"/>
          <w:sz w:val="24"/>
          <w:szCs w:val="24"/>
        </w:rPr>
        <w:t>(1) iş sağlığı ve güvenliği kurullarının görev ve yetkileri aşağıda belirtilmiştir;</w:t>
      </w:r>
    </w:p>
    <w:p w:rsidR="001017D8" w:rsidRPr="00CC49C5" w:rsidRDefault="001017D8" w:rsidP="001017D8">
      <w:pPr>
        <w:pStyle w:val="ListeParagraf"/>
        <w:numPr>
          <w:ilvl w:val="0"/>
          <w:numId w:val="9"/>
        </w:numPr>
        <w:spacing w:before="100" w:beforeAutospacing="1" w:after="100" w:afterAutospacing="1" w:line="240" w:lineRule="exact"/>
        <w:jc w:val="both"/>
        <w:rPr>
          <w:rFonts w:ascii="Times New Roman" w:hAnsi="Times New Roman" w:cs="Times New Roman"/>
          <w:sz w:val="24"/>
          <w:szCs w:val="24"/>
        </w:rPr>
      </w:pPr>
      <w:r w:rsidRPr="00CC49C5">
        <w:rPr>
          <w:rFonts w:ascii="Times New Roman" w:hAnsi="Times New Roman" w:cs="Times New Roman"/>
          <w:sz w:val="24"/>
          <w:szCs w:val="24"/>
        </w:rPr>
        <w:t>İş sağlığı ve güvenliği konularında o işyerinde çalışanlara yol göstermek,</w:t>
      </w:r>
    </w:p>
    <w:p w:rsidR="001017D8" w:rsidRPr="00CC49C5" w:rsidRDefault="001017D8" w:rsidP="001017D8">
      <w:pPr>
        <w:pStyle w:val="ListeParagraf"/>
        <w:numPr>
          <w:ilvl w:val="0"/>
          <w:numId w:val="9"/>
        </w:numPr>
        <w:spacing w:before="100" w:beforeAutospacing="1" w:after="100" w:afterAutospacing="1" w:line="240" w:lineRule="exact"/>
        <w:jc w:val="both"/>
        <w:rPr>
          <w:rFonts w:ascii="Times New Roman" w:hAnsi="Times New Roman" w:cs="Times New Roman"/>
          <w:sz w:val="24"/>
          <w:szCs w:val="24"/>
        </w:rPr>
      </w:pPr>
      <w:r w:rsidRPr="00CC49C5">
        <w:rPr>
          <w:rFonts w:ascii="Times New Roman" w:hAnsi="Times New Roman" w:cs="Times New Roman"/>
          <w:sz w:val="24"/>
          <w:szCs w:val="24"/>
        </w:rPr>
        <w:t>İşyerinde iş sağlığı ve güvenliğine ilişkin tehlikeleri ve önlemleri değerlendirmek, tedbirleri belirlemek, işveren veya işveren vekiline bildirimde bulunmak</w:t>
      </w:r>
      <w:r w:rsidR="00794B32" w:rsidRPr="00CC49C5">
        <w:rPr>
          <w:rFonts w:ascii="Times New Roman" w:hAnsi="Times New Roman" w:cs="Times New Roman"/>
          <w:sz w:val="24"/>
          <w:szCs w:val="24"/>
        </w:rPr>
        <w:t>,</w:t>
      </w:r>
    </w:p>
    <w:p w:rsidR="00794B32" w:rsidRPr="00CC49C5" w:rsidRDefault="00794B32" w:rsidP="00794B32">
      <w:pPr>
        <w:pStyle w:val="ListeParagraf"/>
        <w:numPr>
          <w:ilvl w:val="0"/>
          <w:numId w:val="9"/>
        </w:numPr>
        <w:spacing w:before="100" w:beforeAutospacing="1" w:after="100" w:afterAutospacing="1" w:line="240" w:lineRule="exact"/>
        <w:jc w:val="both"/>
        <w:rPr>
          <w:rFonts w:ascii="Times New Roman" w:hAnsi="Times New Roman" w:cs="Times New Roman"/>
          <w:sz w:val="24"/>
          <w:szCs w:val="24"/>
        </w:rPr>
      </w:pPr>
      <w:r w:rsidRPr="00CC49C5">
        <w:rPr>
          <w:rFonts w:ascii="Times New Roman" w:hAnsi="Times New Roman" w:cs="Times New Roman"/>
          <w:sz w:val="24"/>
          <w:szCs w:val="24"/>
        </w:rPr>
        <w:t xml:space="preserve">İşyerinde meydana gelen her iş kazası ve işyerinde meydana gelen ancak iş kazası olarak değerlendirilmeyen işyeri ya da iş </w:t>
      </w:r>
      <w:proofErr w:type="gramStart"/>
      <w:r w:rsidRPr="00CC49C5">
        <w:rPr>
          <w:rFonts w:ascii="Times New Roman" w:hAnsi="Times New Roman" w:cs="Times New Roman"/>
          <w:sz w:val="24"/>
          <w:szCs w:val="24"/>
        </w:rPr>
        <w:t>ekipmanının</w:t>
      </w:r>
      <w:proofErr w:type="gramEnd"/>
      <w:r w:rsidRPr="00CC49C5">
        <w:rPr>
          <w:rFonts w:ascii="Times New Roman" w:hAnsi="Times New Roman" w:cs="Times New Roman"/>
          <w:sz w:val="24"/>
          <w:szCs w:val="24"/>
        </w:rPr>
        <w:t xml:space="preserve"> zarara uğratma potansiyeli olan olayları veya meslek hastalığında yahut iş sağlığı ve güvenliği ile ilgili bir tehlike halinde gerekli araştırma ve incelemeyi yapmak, alınması gereken tedbirleri bir raporla tespit ederek işveren veya işveren vekiline vermek,</w:t>
      </w:r>
    </w:p>
    <w:p w:rsidR="001C10D2" w:rsidRPr="00CC49C5" w:rsidRDefault="00794B32" w:rsidP="001C10D2">
      <w:pPr>
        <w:pStyle w:val="ListeParagraf"/>
        <w:numPr>
          <w:ilvl w:val="0"/>
          <w:numId w:val="9"/>
        </w:numPr>
        <w:spacing w:before="100" w:beforeAutospacing="1" w:after="100" w:afterAutospacing="1" w:line="240" w:lineRule="exact"/>
        <w:jc w:val="both"/>
        <w:rPr>
          <w:rFonts w:ascii="Times New Roman" w:hAnsi="Times New Roman" w:cs="Times New Roman"/>
          <w:sz w:val="24"/>
          <w:szCs w:val="24"/>
        </w:rPr>
      </w:pPr>
      <w:r w:rsidRPr="00CC49C5">
        <w:rPr>
          <w:rFonts w:ascii="Times New Roman" w:hAnsi="Times New Roman" w:cs="Times New Roman"/>
          <w:sz w:val="24"/>
          <w:szCs w:val="24"/>
        </w:rPr>
        <w:t>İşyerinde iş sağlığı ve güvenliği eğitim ve öğretimini planlamak, bu konu ve kurallarla ilgili programları hazırlamak, işveren veya işveren vekilinin onayına sunmak ve bu programların uygulanmasını izlemek ve eksiklik görülmesi halinde geri bildirimde bulunmak,</w:t>
      </w:r>
    </w:p>
    <w:p w:rsidR="001C10D2" w:rsidRPr="00CC49C5" w:rsidRDefault="001C10D2" w:rsidP="001C10D2">
      <w:pPr>
        <w:pStyle w:val="ListeParagraf"/>
        <w:numPr>
          <w:ilvl w:val="0"/>
          <w:numId w:val="9"/>
        </w:numPr>
        <w:spacing w:before="100" w:beforeAutospacing="1" w:after="100" w:afterAutospacing="1" w:line="240" w:lineRule="exact"/>
        <w:jc w:val="both"/>
        <w:rPr>
          <w:rFonts w:ascii="Times New Roman" w:hAnsi="Times New Roman" w:cs="Times New Roman"/>
          <w:sz w:val="24"/>
          <w:szCs w:val="24"/>
        </w:rPr>
      </w:pPr>
      <w:r w:rsidRPr="00CC49C5">
        <w:rPr>
          <w:rFonts w:ascii="Times New Roman" w:hAnsi="Times New Roman" w:cs="Times New Roman"/>
          <w:sz w:val="24"/>
          <w:szCs w:val="24"/>
        </w:rPr>
        <w:t>İşyerinde yapılacak bakım ve onarım çalışmalarında gerekli güvenlik tedbirlerini planlamak ve bu tedbirlerin uygulamalarını kontrol etmek,</w:t>
      </w:r>
    </w:p>
    <w:p w:rsidR="001C10D2" w:rsidRPr="00CC49C5" w:rsidRDefault="001C10D2" w:rsidP="001C10D2">
      <w:pPr>
        <w:pStyle w:val="ListeParagraf"/>
        <w:numPr>
          <w:ilvl w:val="0"/>
          <w:numId w:val="9"/>
        </w:numPr>
        <w:spacing w:before="100" w:beforeAutospacing="1" w:after="100" w:afterAutospacing="1" w:line="240" w:lineRule="exact"/>
        <w:jc w:val="both"/>
        <w:rPr>
          <w:rFonts w:ascii="Times New Roman" w:hAnsi="Times New Roman" w:cs="Times New Roman"/>
          <w:sz w:val="24"/>
          <w:szCs w:val="24"/>
        </w:rPr>
      </w:pPr>
      <w:r w:rsidRPr="00CC49C5">
        <w:rPr>
          <w:rFonts w:ascii="Times New Roman" w:hAnsi="Times New Roman" w:cs="Times New Roman"/>
          <w:sz w:val="24"/>
          <w:szCs w:val="24"/>
        </w:rPr>
        <w:t>İşyerinde yangın, doğal afet, sabotaj ve benzeri tehlikeler için alınan tedbirlerin yeterliliğini ve ekiplerin çalışmalarını izlemek,</w:t>
      </w:r>
    </w:p>
    <w:p w:rsidR="00724BD7" w:rsidRPr="00CC49C5" w:rsidRDefault="001C10D2" w:rsidP="00724BD7">
      <w:pPr>
        <w:pStyle w:val="ListeParagraf"/>
        <w:numPr>
          <w:ilvl w:val="0"/>
          <w:numId w:val="9"/>
        </w:numPr>
        <w:spacing w:before="100" w:beforeAutospacing="1" w:after="100" w:afterAutospacing="1" w:line="240" w:lineRule="exact"/>
        <w:jc w:val="both"/>
        <w:rPr>
          <w:rFonts w:ascii="Times New Roman" w:hAnsi="Times New Roman" w:cs="Times New Roman"/>
          <w:sz w:val="24"/>
          <w:szCs w:val="24"/>
        </w:rPr>
      </w:pPr>
      <w:r w:rsidRPr="00CC49C5">
        <w:rPr>
          <w:rFonts w:ascii="Times New Roman" w:hAnsi="Times New Roman" w:cs="Times New Roman"/>
          <w:sz w:val="24"/>
          <w:szCs w:val="24"/>
        </w:rPr>
        <w:t>İşyerinin iş sağlığı ve güvenliği durumuyla ilgili yıllık bir rapor hazırlamak, o yılki çalışmaları değerlendirmek, elde edilen tecrübeye göre ertesi yılın çalışma programında yer alacak hususları değerlendirerek belirlemek ve işverene teklifte bulunmak,</w:t>
      </w:r>
    </w:p>
    <w:p w:rsidR="00724BD7" w:rsidRPr="00CC49C5" w:rsidRDefault="00724BD7" w:rsidP="00724BD7">
      <w:pPr>
        <w:pStyle w:val="ListeParagraf"/>
        <w:spacing w:before="100" w:beforeAutospacing="1" w:after="100" w:afterAutospacing="1" w:line="240" w:lineRule="exact"/>
        <w:ind w:left="926"/>
        <w:jc w:val="both"/>
        <w:rPr>
          <w:rFonts w:ascii="Times New Roman" w:hAnsi="Times New Roman" w:cs="Times New Roman"/>
          <w:sz w:val="24"/>
          <w:szCs w:val="24"/>
        </w:rPr>
      </w:pPr>
    </w:p>
    <w:p w:rsidR="00724BD7" w:rsidRPr="00CC49C5" w:rsidRDefault="00724BD7" w:rsidP="00724BD7">
      <w:pPr>
        <w:pStyle w:val="ListeParagraf"/>
        <w:ind w:left="0"/>
        <w:rPr>
          <w:rFonts w:ascii="Times New Roman" w:hAnsi="Times New Roman" w:cs="Times New Roman"/>
          <w:sz w:val="24"/>
          <w:szCs w:val="24"/>
        </w:rPr>
      </w:pPr>
      <w:r w:rsidRPr="00CC49C5">
        <w:rPr>
          <w:rFonts w:ascii="Times New Roman" w:hAnsi="Times New Roman" w:cs="Times New Roman"/>
          <w:sz w:val="24"/>
          <w:szCs w:val="24"/>
        </w:rPr>
        <w:t>(2) Kurullar, iş sağlığı ve güvenliğini denetime yetkili iş müfettişlerinin işyerinde yapacakları çalışmaları kolaylaştırmak ve onlara yardımcı olmakla yükümlüdür.</w:t>
      </w:r>
    </w:p>
    <w:p w:rsidR="00A5594B" w:rsidRPr="00CC49C5" w:rsidRDefault="00724BD7" w:rsidP="00724BD7">
      <w:pPr>
        <w:pStyle w:val="ListeParagraf"/>
        <w:ind w:left="0"/>
        <w:rPr>
          <w:rFonts w:ascii="Times New Roman" w:hAnsi="Times New Roman" w:cs="Times New Roman"/>
          <w:sz w:val="24"/>
          <w:szCs w:val="24"/>
        </w:rPr>
      </w:pPr>
      <w:r w:rsidRPr="00CC49C5">
        <w:rPr>
          <w:rFonts w:ascii="Times New Roman" w:hAnsi="Times New Roman" w:cs="Times New Roman"/>
          <w:sz w:val="24"/>
          <w:szCs w:val="24"/>
        </w:rPr>
        <w:t xml:space="preserve">(3) İş sağlığı ve güvenliği kurulları, yapacakları </w:t>
      </w:r>
      <w:r w:rsidR="00A5594B" w:rsidRPr="00CC49C5">
        <w:rPr>
          <w:rFonts w:ascii="Times New Roman" w:hAnsi="Times New Roman" w:cs="Times New Roman"/>
          <w:sz w:val="24"/>
          <w:szCs w:val="24"/>
        </w:rPr>
        <w:t>tekliflerde, bulunacakları tavsiyelerde ve verecekleri kararlarda işyerinin durumunu ve işverenin olanaklarını göz önünde bulundururlar.</w:t>
      </w:r>
    </w:p>
    <w:p w:rsidR="00A5594B" w:rsidRPr="00CC49C5" w:rsidRDefault="00A5594B" w:rsidP="00724BD7">
      <w:pPr>
        <w:pStyle w:val="ListeParagraf"/>
        <w:ind w:left="0"/>
        <w:rPr>
          <w:rFonts w:ascii="Times New Roman" w:hAnsi="Times New Roman" w:cs="Times New Roman"/>
          <w:b/>
          <w:sz w:val="24"/>
          <w:szCs w:val="24"/>
        </w:rPr>
      </w:pPr>
      <w:r w:rsidRPr="00CC49C5">
        <w:rPr>
          <w:rFonts w:ascii="Times New Roman" w:hAnsi="Times New Roman" w:cs="Times New Roman"/>
          <w:b/>
          <w:sz w:val="24"/>
          <w:szCs w:val="24"/>
        </w:rPr>
        <w:t>Sağlık Raporu</w:t>
      </w:r>
    </w:p>
    <w:p w:rsidR="00A5594B" w:rsidRPr="00CC49C5" w:rsidRDefault="00A5594B" w:rsidP="00724BD7">
      <w:pPr>
        <w:pStyle w:val="ListeParagraf"/>
        <w:ind w:left="0"/>
        <w:rPr>
          <w:rFonts w:ascii="Times New Roman" w:hAnsi="Times New Roman" w:cs="Times New Roman"/>
          <w:b/>
          <w:sz w:val="24"/>
          <w:szCs w:val="24"/>
        </w:rPr>
      </w:pPr>
      <w:r w:rsidRPr="00CC49C5">
        <w:rPr>
          <w:rFonts w:ascii="Times New Roman" w:hAnsi="Times New Roman" w:cs="Times New Roman"/>
          <w:b/>
          <w:sz w:val="24"/>
          <w:szCs w:val="24"/>
        </w:rPr>
        <w:t>Sağlık gözetimi ve sağlık raporu</w:t>
      </w:r>
    </w:p>
    <w:p w:rsidR="00724BD7" w:rsidRPr="00CC49C5" w:rsidRDefault="00A5594B" w:rsidP="00724BD7">
      <w:pPr>
        <w:pStyle w:val="ListeParagraf"/>
        <w:ind w:left="0"/>
        <w:rPr>
          <w:rFonts w:ascii="Times New Roman" w:hAnsi="Times New Roman" w:cs="Times New Roman"/>
          <w:sz w:val="24"/>
          <w:szCs w:val="24"/>
        </w:rPr>
      </w:pPr>
      <w:r w:rsidRPr="00CC49C5">
        <w:rPr>
          <w:rFonts w:ascii="Times New Roman" w:hAnsi="Times New Roman" w:cs="Times New Roman"/>
          <w:b/>
          <w:sz w:val="24"/>
          <w:szCs w:val="24"/>
        </w:rPr>
        <w:t xml:space="preserve">MADDE 13- </w:t>
      </w:r>
      <w:r w:rsidRPr="00CC49C5">
        <w:rPr>
          <w:rFonts w:ascii="Times New Roman" w:hAnsi="Times New Roman" w:cs="Times New Roman"/>
          <w:sz w:val="24"/>
          <w:szCs w:val="24"/>
        </w:rPr>
        <w:t xml:space="preserve">(1) </w:t>
      </w:r>
      <w:r w:rsidR="00724BD7" w:rsidRPr="00CC49C5">
        <w:rPr>
          <w:rFonts w:ascii="Times New Roman" w:hAnsi="Times New Roman" w:cs="Times New Roman"/>
          <w:sz w:val="24"/>
          <w:szCs w:val="24"/>
        </w:rPr>
        <w:t xml:space="preserve"> </w:t>
      </w:r>
      <w:r w:rsidR="00840F94" w:rsidRPr="00CC49C5">
        <w:rPr>
          <w:rFonts w:ascii="Times New Roman" w:hAnsi="Times New Roman" w:cs="Times New Roman"/>
          <w:sz w:val="24"/>
          <w:szCs w:val="24"/>
        </w:rPr>
        <w:t xml:space="preserve">İşveren, çalışanların işyerinde maruz kalacakları sağlık ve güvenlik risklerine uygun olarak sağlık gözetimine tabi tutmakla yükümlüdür. Her bir çalışan için İşyeri Hekiminden aşağıdaki </w:t>
      </w:r>
      <w:proofErr w:type="gramStart"/>
      <w:r w:rsidR="00840F94" w:rsidRPr="00CC49C5">
        <w:rPr>
          <w:rFonts w:ascii="Times New Roman" w:hAnsi="Times New Roman" w:cs="Times New Roman"/>
          <w:sz w:val="24"/>
          <w:szCs w:val="24"/>
        </w:rPr>
        <w:t>periyotlarla</w:t>
      </w:r>
      <w:proofErr w:type="gramEnd"/>
      <w:r w:rsidR="00840F94" w:rsidRPr="00CC49C5">
        <w:rPr>
          <w:rFonts w:ascii="Times New Roman" w:hAnsi="Times New Roman" w:cs="Times New Roman"/>
          <w:sz w:val="24"/>
          <w:szCs w:val="24"/>
        </w:rPr>
        <w:t xml:space="preserve"> sağlık raporu alınması sağlanır.</w:t>
      </w:r>
    </w:p>
    <w:p w:rsidR="00840F94" w:rsidRPr="00CC49C5" w:rsidRDefault="00840F94" w:rsidP="00840F94">
      <w:pPr>
        <w:pStyle w:val="ListeParagraf"/>
        <w:ind w:left="0"/>
        <w:rPr>
          <w:rFonts w:ascii="Times New Roman" w:hAnsi="Times New Roman" w:cs="Times New Roman"/>
          <w:sz w:val="24"/>
          <w:szCs w:val="24"/>
        </w:rPr>
      </w:pPr>
      <w:r w:rsidRPr="00CC49C5">
        <w:rPr>
          <w:rFonts w:ascii="Times New Roman" w:hAnsi="Times New Roman" w:cs="Times New Roman"/>
          <w:sz w:val="24"/>
          <w:szCs w:val="24"/>
        </w:rPr>
        <w:t>Az tehlikeli sınıftaki işyerlerinde en geç beş yılda bir,</w:t>
      </w:r>
    </w:p>
    <w:p w:rsidR="00840F94" w:rsidRPr="00CC49C5" w:rsidRDefault="00840F94" w:rsidP="00840F94">
      <w:pPr>
        <w:pStyle w:val="ListeParagraf"/>
        <w:ind w:left="0"/>
        <w:rPr>
          <w:rFonts w:ascii="Times New Roman" w:hAnsi="Times New Roman" w:cs="Times New Roman"/>
          <w:sz w:val="24"/>
          <w:szCs w:val="24"/>
        </w:rPr>
      </w:pPr>
      <w:r w:rsidRPr="00CC49C5">
        <w:rPr>
          <w:rFonts w:ascii="Times New Roman" w:hAnsi="Times New Roman" w:cs="Times New Roman"/>
          <w:sz w:val="24"/>
          <w:szCs w:val="24"/>
        </w:rPr>
        <w:t>Tehlikeli sınıftaki işyerlerinde en geç üç yılda bir,</w:t>
      </w:r>
    </w:p>
    <w:p w:rsidR="00840F94" w:rsidRPr="00CC49C5" w:rsidRDefault="00840F94" w:rsidP="00840F94">
      <w:pPr>
        <w:pStyle w:val="ListeParagraf"/>
        <w:ind w:left="0"/>
        <w:rPr>
          <w:rFonts w:ascii="Times New Roman" w:hAnsi="Times New Roman" w:cs="Times New Roman"/>
          <w:sz w:val="24"/>
          <w:szCs w:val="24"/>
        </w:rPr>
      </w:pPr>
      <w:r w:rsidRPr="00CC49C5">
        <w:rPr>
          <w:rFonts w:ascii="Times New Roman" w:hAnsi="Times New Roman" w:cs="Times New Roman"/>
          <w:sz w:val="24"/>
          <w:szCs w:val="24"/>
        </w:rPr>
        <w:t>Çok tehlikeli sınıftaki işyerlerinde en geç yılda bir.</w:t>
      </w:r>
    </w:p>
    <w:p w:rsidR="00840F94" w:rsidRPr="00CC49C5" w:rsidRDefault="00840F94" w:rsidP="00840F94">
      <w:pPr>
        <w:pStyle w:val="ListeParagraf"/>
        <w:ind w:left="0"/>
        <w:rPr>
          <w:rFonts w:ascii="Times New Roman" w:hAnsi="Times New Roman" w:cs="Times New Roman"/>
          <w:sz w:val="24"/>
          <w:szCs w:val="24"/>
        </w:rPr>
      </w:pPr>
      <w:r w:rsidRPr="00CC49C5">
        <w:rPr>
          <w:rFonts w:ascii="Times New Roman" w:hAnsi="Times New Roman" w:cs="Times New Roman"/>
          <w:sz w:val="24"/>
          <w:szCs w:val="24"/>
        </w:rPr>
        <w:t>(2) Her çalışan için bir kişisel sağlık dosyası tutulur.</w:t>
      </w:r>
    </w:p>
    <w:p w:rsidR="00840F94" w:rsidRPr="00CC49C5" w:rsidRDefault="00840F94" w:rsidP="00840F94">
      <w:pPr>
        <w:pStyle w:val="ListeParagraf"/>
        <w:ind w:left="0"/>
        <w:rPr>
          <w:rFonts w:ascii="Times New Roman" w:hAnsi="Times New Roman" w:cs="Times New Roman"/>
          <w:sz w:val="24"/>
          <w:szCs w:val="24"/>
        </w:rPr>
      </w:pPr>
      <w:r w:rsidRPr="00CC49C5">
        <w:rPr>
          <w:rFonts w:ascii="Times New Roman" w:hAnsi="Times New Roman" w:cs="Times New Roman"/>
          <w:sz w:val="24"/>
          <w:szCs w:val="24"/>
        </w:rPr>
        <w:t xml:space="preserve">(3) İşyeri Hekiminin </w:t>
      </w:r>
      <w:proofErr w:type="gramStart"/>
      <w:r w:rsidRPr="00CC49C5">
        <w:rPr>
          <w:rFonts w:ascii="Times New Roman" w:hAnsi="Times New Roman" w:cs="Times New Roman"/>
          <w:sz w:val="24"/>
          <w:szCs w:val="24"/>
        </w:rPr>
        <w:t>20/07/2013</w:t>
      </w:r>
      <w:proofErr w:type="gramEnd"/>
      <w:r w:rsidRPr="00CC49C5">
        <w:rPr>
          <w:rFonts w:ascii="Times New Roman" w:hAnsi="Times New Roman" w:cs="Times New Roman"/>
          <w:sz w:val="24"/>
          <w:szCs w:val="24"/>
        </w:rPr>
        <w:t xml:space="preserve"> tarih, 28713 sayılı Resmi Gazetede yayınlanan İşyeri Hekimlerinin Görev, Yetki ve Sorumluluk ve Eğitimleri Hakkında Yönetmeliğinde yer alan görevleri yapması sağlanır, çalışma </w:t>
      </w:r>
      <w:r w:rsidR="0075359E" w:rsidRPr="00CC49C5">
        <w:rPr>
          <w:rFonts w:ascii="Times New Roman" w:hAnsi="Times New Roman" w:cs="Times New Roman"/>
          <w:sz w:val="24"/>
          <w:szCs w:val="24"/>
        </w:rPr>
        <w:t>ortamı ve çalışanların sağlık gözetimine ait bütün bilgilerin kayıt altına alınması ve muhafazası sağlanır.</w:t>
      </w:r>
    </w:p>
    <w:p w:rsidR="0075359E" w:rsidRPr="00CC49C5" w:rsidRDefault="0075359E" w:rsidP="00840F94">
      <w:pPr>
        <w:pStyle w:val="ListeParagraf"/>
        <w:ind w:left="0"/>
        <w:rPr>
          <w:rFonts w:ascii="Times New Roman" w:hAnsi="Times New Roman" w:cs="Times New Roman"/>
          <w:b/>
          <w:sz w:val="24"/>
          <w:szCs w:val="24"/>
        </w:rPr>
      </w:pPr>
      <w:r w:rsidRPr="00CC49C5">
        <w:rPr>
          <w:rFonts w:ascii="Times New Roman" w:hAnsi="Times New Roman" w:cs="Times New Roman"/>
          <w:b/>
          <w:sz w:val="24"/>
          <w:szCs w:val="24"/>
        </w:rPr>
        <w:t>Sağlık ve Güvenlik Çalışan Temsilcisi</w:t>
      </w:r>
    </w:p>
    <w:p w:rsidR="00500194" w:rsidRPr="00CC49C5" w:rsidRDefault="0075359E" w:rsidP="00840F94">
      <w:pPr>
        <w:pStyle w:val="ListeParagraf"/>
        <w:ind w:left="0"/>
        <w:rPr>
          <w:rFonts w:ascii="Times New Roman" w:hAnsi="Times New Roman" w:cs="Times New Roman"/>
          <w:sz w:val="24"/>
          <w:szCs w:val="24"/>
        </w:rPr>
      </w:pPr>
      <w:r w:rsidRPr="00CC49C5">
        <w:rPr>
          <w:rFonts w:ascii="Times New Roman" w:hAnsi="Times New Roman" w:cs="Times New Roman"/>
          <w:b/>
          <w:sz w:val="24"/>
          <w:szCs w:val="24"/>
        </w:rPr>
        <w:t xml:space="preserve">MADDE 14- </w:t>
      </w:r>
      <w:r w:rsidRPr="00CC49C5">
        <w:rPr>
          <w:rFonts w:ascii="Times New Roman" w:hAnsi="Times New Roman" w:cs="Times New Roman"/>
          <w:sz w:val="24"/>
          <w:szCs w:val="24"/>
        </w:rPr>
        <w:t xml:space="preserve">(1) </w:t>
      </w:r>
      <w:r w:rsidR="003E3260" w:rsidRPr="00CC49C5">
        <w:rPr>
          <w:rFonts w:ascii="Times New Roman" w:hAnsi="Times New Roman" w:cs="Times New Roman"/>
          <w:sz w:val="24"/>
          <w:szCs w:val="24"/>
        </w:rPr>
        <w:t>İşyerinde sağlık ve güvenlikle ilgili çalışmalara</w:t>
      </w:r>
      <w:r w:rsidR="00500194" w:rsidRPr="00CC49C5">
        <w:rPr>
          <w:rFonts w:ascii="Times New Roman" w:hAnsi="Times New Roman" w:cs="Times New Roman"/>
          <w:sz w:val="24"/>
          <w:szCs w:val="24"/>
        </w:rPr>
        <w:t xml:space="preserve"> katılma, çalışmaları izleme, önlem alınmasını isteme, önerilerde bulunma ve benzeri konularda çalışanları temsil etmeye yetkili, bir veya daha fazla çalışan, sağlık ve güvenlik çalışan temsilcisi olarak görev yapar.</w:t>
      </w:r>
    </w:p>
    <w:p w:rsidR="00500194" w:rsidRPr="00CC49C5" w:rsidRDefault="00500194" w:rsidP="00500194">
      <w:pPr>
        <w:pStyle w:val="ListeParagraf"/>
        <w:ind w:left="0"/>
        <w:rPr>
          <w:rFonts w:ascii="Times New Roman" w:eastAsia="Times New Roman" w:hAnsi="Times New Roman" w:cs="Times New Roman"/>
          <w:sz w:val="24"/>
          <w:szCs w:val="24"/>
          <w:lang w:eastAsia="tr-TR"/>
        </w:rPr>
      </w:pPr>
      <w:r w:rsidRPr="00CC49C5">
        <w:rPr>
          <w:rFonts w:ascii="Times New Roman" w:hAnsi="Times New Roman" w:cs="Times New Roman"/>
          <w:sz w:val="24"/>
          <w:szCs w:val="24"/>
        </w:rPr>
        <w:t xml:space="preserve">(2) </w:t>
      </w:r>
      <w:r w:rsidRPr="00CC49C5">
        <w:rPr>
          <w:rFonts w:ascii="Times New Roman" w:eastAsia="Times New Roman" w:hAnsi="Times New Roman" w:cs="Times New Roman"/>
          <w:sz w:val="24"/>
          <w:szCs w:val="24"/>
          <w:lang w:eastAsia="tr-TR"/>
        </w:rPr>
        <w:t>İşveren, işyerinde yetkili sendika veya sendikalar bulunması halinde işyeri sendika temsilcisini çalışan temsilcisi olarak görevlendirir.</w:t>
      </w:r>
    </w:p>
    <w:p w:rsidR="00500194" w:rsidRPr="00CC49C5" w:rsidRDefault="00500194" w:rsidP="00500194">
      <w:pPr>
        <w:pStyle w:val="ListeParagraf"/>
        <w:ind w:left="0"/>
        <w:rPr>
          <w:rFonts w:ascii="Times New Roman" w:eastAsia="Times New Roman" w:hAnsi="Times New Roman" w:cs="Times New Roman"/>
          <w:sz w:val="24"/>
          <w:szCs w:val="24"/>
          <w:lang w:eastAsia="tr-TR"/>
        </w:rPr>
      </w:pPr>
      <w:r w:rsidRPr="00CC49C5">
        <w:rPr>
          <w:rFonts w:ascii="Times New Roman" w:eastAsia="Times New Roman" w:hAnsi="Times New Roman" w:cs="Times New Roman"/>
          <w:sz w:val="24"/>
          <w:szCs w:val="24"/>
          <w:lang w:eastAsia="tr-TR"/>
        </w:rPr>
        <w:t>(3)  Çalışan temsilcisinin, işyerinde yetkili sendika bulunmaması halinde çalışanlar arasından seçimle belirlenmesi esastır.</w:t>
      </w:r>
    </w:p>
    <w:p w:rsidR="00500194" w:rsidRPr="00CC49C5" w:rsidRDefault="00500194" w:rsidP="00500194">
      <w:pPr>
        <w:pStyle w:val="ListeParagraf"/>
        <w:ind w:left="0"/>
        <w:rPr>
          <w:rFonts w:ascii="Times New Roman" w:eastAsia="Times New Roman" w:hAnsi="Times New Roman" w:cs="Times New Roman"/>
          <w:sz w:val="24"/>
          <w:szCs w:val="24"/>
          <w:lang w:eastAsia="tr-TR"/>
        </w:rPr>
      </w:pPr>
      <w:r w:rsidRPr="00CC49C5">
        <w:rPr>
          <w:rFonts w:ascii="Times New Roman" w:eastAsia="Times New Roman" w:hAnsi="Times New Roman" w:cs="Times New Roman"/>
          <w:sz w:val="24"/>
          <w:szCs w:val="24"/>
          <w:lang w:eastAsia="tr-TR"/>
        </w:rPr>
        <w:t>(4) Çalışan temsilcisinin seçimle belirlenmesi durumunda çalışan temsilcisi aday başvurularının yapılması için yedi günden az olmamak üzere süre tanınarak işveren tarafından işyerinde ilân edilir.</w:t>
      </w:r>
    </w:p>
    <w:p w:rsidR="004D028D" w:rsidRPr="00CC49C5" w:rsidRDefault="004D028D" w:rsidP="00500194">
      <w:pPr>
        <w:pStyle w:val="ListeParagraf"/>
        <w:ind w:left="0"/>
        <w:rPr>
          <w:rFonts w:ascii="Times New Roman" w:eastAsia="Times New Roman" w:hAnsi="Times New Roman" w:cs="Times New Roman"/>
          <w:sz w:val="24"/>
          <w:szCs w:val="24"/>
          <w:lang w:eastAsia="tr-TR"/>
        </w:rPr>
      </w:pPr>
      <w:r w:rsidRPr="00CC49C5">
        <w:rPr>
          <w:rFonts w:ascii="Times New Roman" w:eastAsia="Times New Roman" w:hAnsi="Times New Roman" w:cs="Times New Roman"/>
          <w:sz w:val="24"/>
          <w:szCs w:val="24"/>
          <w:lang w:eastAsia="tr-TR"/>
        </w:rPr>
        <w:t>(5) İşyerinde çalışanların aday olabilmeleri için;</w:t>
      </w:r>
    </w:p>
    <w:p w:rsidR="004D028D" w:rsidRPr="00CC49C5" w:rsidRDefault="004D028D" w:rsidP="004D028D">
      <w:pPr>
        <w:pStyle w:val="ListeParagraf"/>
        <w:ind w:left="0"/>
        <w:rPr>
          <w:rFonts w:ascii="Times New Roman" w:eastAsia="Times New Roman" w:hAnsi="Times New Roman" w:cs="Times New Roman"/>
          <w:sz w:val="24"/>
          <w:szCs w:val="24"/>
          <w:lang w:eastAsia="tr-TR"/>
        </w:rPr>
      </w:pPr>
      <w:r w:rsidRPr="00CC49C5">
        <w:rPr>
          <w:rFonts w:ascii="Times New Roman" w:eastAsia="Times New Roman" w:hAnsi="Times New Roman" w:cs="Times New Roman"/>
          <w:sz w:val="24"/>
          <w:szCs w:val="24"/>
          <w:lang w:eastAsia="tr-TR"/>
        </w:rPr>
        <w:tab/>
        <w:t>a) İşyerinin tam süreli daimi çalışanı olması,</w:t>
      </w:r>
    </w:p>
    <w:p w:rsidR="004D028D" w:rsidRPr="00CC49C5" w:rsidRDefault="004D028D" w:rsidP="004D028D">
      <w:pPr>
        <w:pStyle w:val="ListeParagraf"/>
        <w:ind w:left="0"/>
        <w:rPr>
          <w:rFonts w:ascii="Times New Roman" w:eastAsia="Times New Roman" w:hAnsi="Times New Roman" w:cs="Times New Roman"/>
          <w:sz w:val="24"/>
          <w:szCs w:val="24"/>
          <w:lang w:eastAsia="tr-TR"/>
        </w:rPr>
      </w:pPr>
      <w:r w:rsidRPr="00CC49C5">
        <w:rPr>
          <w:rFonts w:ascii="Times New Roman" w:eastAsia="Times New Roman" w:hAnsi="Times New Roman" w:cs="Times New Roman"/>
          <w:sz w:val="24"/>
          <w:szCs w:val="24"/>
          <w:lang w:eastAsia="tr-TR"/>
        </w:rPr>
        <w:tab/>
        <w:t>b) En az 3 yıllık iş deneyiminin bulunması,</w:t>
      </w:r>
    </w:p>
    <w:p w:rsidR="004D028D" w:rsidRPr="00CC49C5" w:rsidRDefault="004D028D" w:rsidP="004D028D">
      <w:pPr>
        <w:pStyle w:val="ListeParagraf"/>
        <w:ind w:left="0"/>
        <w:rPr>
          <w:rFonts w:ascii="Times New Roman" w:eastAsia="Times New Roman" w:hAnsi="Times New Roman" w:cs="Times New Roman"/>
          <w:sz w:val="24"/>
          <w:szCs w:val="24"/>
          <w:lang w:eastAsia="tr-TR"/>
        </w:rPr>
      </w:pPr>
      <w:r w:rsidRPr="00CC49C5">
        <w:rPr>
          <w:rFonts w:ascii="Times New Roman" w:eastAsia="Times New Roman" w:hAnsi="Times New Roman" w:cs="Times New Roman"/>
          <w:sz w:val="24"/>
          <w:szCs w:val="24"/>
          <w:lang w:eastAsia="tr-TR"/>
        </w:rPr>
        <w:tab/>
        <w:t>c) En az ortaokul düzeyinde öğrenim görmüş olması.</w:t>
      </w:r>
    </w:p>
    <w:p w:rsidR="009F5C33" w:rsidRPr="00CC49C5" w:rsidRDefault="009F5C33" w:rsidP="004D028D">
      <w:pPr>
        <w:pStyle w:val="ListeParagraf"/>
        <w:ind w:left="0"/>
        <w:rPr>
          <w:rFonts w:ascii="Times New Roman" w:eastAsia="Times New Roman" w:hAnsi="Times New Roman" w:cs="Times New Roman"/>
          <w:sz w:val="24"/>
          <w:szCs w:val="24"/>
          <w:lang w:eastAsia="tr-TR"/>
        </w:rPr>
      </w:pPr>
      <w:r w:rsidRPr="00CC49C5">
        <w:rPr>
          <w:rFonts w:ascii="Times New Roman" w:eastAsia="Times New Roman" w:hAnsi="Times New Roman" w:cs="Times New Roman"/>
          <w:sz w:val="24"/>
          <w:szCs w:val="24"/>
          <w:lang w:eastAsia="tr-TR"/>
        </w:rPr>
        <w:t xml:space="preserve">Kriterlerini sağlamaları </w:t>
      </w:r>
      <w:proofErr w:type="gramStart"/>
      <w:r w:rsidRPr="00CC49C5">
        <w:rPr>
          <w:rFonts w:ascii="Times New Roman" w:eastAsia="Times New Roman" w:hAnsi="Times New Roman" w:cs="Times New Roman"/>
          <w:sz w:val="24"/>
          <w:szCs w:val="24"/>
          <w:lang w:eastAsia="tr-TR"/>
        </w:rPr>
        <w:t>esastır.Bu</w:t>
      </w:r>
      <w:proofErr w:type="gramEnd"/>
      <w:r w:rsidRPr="00CC49C5">
        <w:rPr>
          <w:rFonts w:ascii="Times New Roman" w:eastAsia="Times New Roman" w:hAnsi="Times New Roman" w:cs="Times New Roman"/>
          <w:sz w:val="24"/>
          <w:szCs w:val="24"/>
          <w:lang w:eastAsia="tr-TR"/>
        </w:rPr>
        <w:t xml:space="preserve"> kriterleri taşımaları halinde aday olmaları engellenemez.</w:t>
      </w:r>
    </w:p>
    <w:p w:rsidR="009F5C33" w:rsidRPr="00CC49C5" w:rsidRDefault="009F5C33" w:rsidP="009F5C33">
      <w:pPr>
        <w:pStyle w:val="ListeParagraf"/>
        <w:ind w:left="0"/>
        <w:rPr>
          <w:rFonts w:ascii="Times New Roman" w:eastAsia="Times New Roman" w:hAnsi="Times New Roman" w:cs="Times New Roman"/>
          <w:sz w:val="24"/>
          <w:szCs w:val="24"/>
          <w:lang w:eastAsia="tr-TR"/>
        </w:rPr>
      </w:pPr>
      <w:r w:rsidRPr="00CC49C5">
        <w:rPr>
          <w:rFonts w:ascii="Times New Roman" w:eastAsia="Times New Roman" w:hAnsi="Times New Roman" w:cs="Times New Roman"/>
          <w:sz w:val="24"/>
          <w:szCs w:val="24"/>
          <w:lang w:eastAsia="tr-TR"/>
        </w:rPr>
        <w:t>(6) İşyerinde görevlendirilecek çalışan temsilcisi sayısı aşağıdaki şekilde belirlenir:</w:t>
      </w:r>
    </w:p>
    <w:p w:rsidR="009F5C33" w:rsidRPr="00CC49C5" w:rsidRDefault="009F5C33" w:rsidP="009F5C33">
      <w:pPr>
        <w:pStyle w:val="ListeParagraf"/>
        <w:ind w:left="0"/>
        <w:rPr>
          <w:rFonts w:ascii="Times New Roman" w:eastAsia="Times New Roman" w:hAnsi="Times New Roman" w:cs="Times New Roman"/>
          <w:sz w:val="24"/>
          <w:szCs w:val="24"/>
          <w:lang w:eastAsia="tr-TR"/>
        </w:rPr>
      </w:pPr>
      <w:r w:rsidRPr="00CC49C5">
        <w:rPr>
          <w:rFonts w:ascii="Times New Roman" w:eastAsia="Times New Roman" w:hAnsi="Times New Roman" w:cs="Times New Roman"/>
          <w:sz w:val="24"/>
          <w:szCs w:val="24"/>
          <w:lang w:eastAsia="tr-TR"/>
        </w:rPr>
        <w:tab/>
        <w:t>a) İki ile elli arasında çalışanı bulunan işyerlerinde bir.</w:t>
      </w:r>
    </w:p>
    <w:p w:rsidR="009F5C33" w:rsidRPr="00CC49C5" w:rsidRDefault="009F5C33" w:rsidP="009F5C33">
      <w:pPr>
        <w:pStyle w:val="ListeParagraf"/>
        <w:ind w:left="0"/>
        <w:rPr>
          <w:rFonts w:ascii="Times New Roman" w:eastAsia="Times New Roman" w:hAnsi="Times New Roman" w:cs="Times New Roman"/>
          <w:sz w:val="24"/>
          <w:szCs w:val="24"/>
          <w:lang w:eastAsia="tr-TR"/>
        </w:rPr>
      </w:pPr>
      <w:r w:rsidRPr="00CC49C5">
        <w:rPr>
          <w:rFonts w:ascii="Times New Roman" w:eastAsia="Times New Roman" w:hAnsi="Times New Roman" w:cs="Times New Roman"/>
          <w:sz w:val="24"/>
          <w:szCs w:val="24"/>
          <w:lang w:eastAsia="tr-TR"/>
        </w:rPr>
        <w:tab/>
        <w:t>b) Elli bir ile yüz arasında çalışanı bulunan işyerlerinde iki.</w:t>
      </w:r>
    </w:p>
    <w:p w:rsidR="009F5C33" w:rsidRPr="00CC49C5" w:rsidRDefault="009F5C33" w:rsidP="009F5C33">
      <w:pPr>
        <w:pStyle w:val="ListeParagraf"/>
        <w:ind w:left="0"/>
        <w:rPr>
          <w:rFonts w:ascii="Times New Roman" w:eastAsia="Times New Roman" w:hAnsi="Times New Roman" w:cs="Times New Roman"/>
          <w:sz w:val="24"/>
          <w:szCs w:val="24"/>
          <w:lang w:eastAsia="tr-TR"/>
        </w:rPr>
      </w:pPr>
      <w:r w:rsidRPr="00CC49C5">
        <w:rPr>
          <w:rFonts w:ascii="Times New Roman" w:eastAsia="Times New Roman" w:hAnsi="Times New Roman" w:cs="Times New Roman"/>
          <w:sz w:val="24"/>
          <w:szCs w:val="24"/>
          <w:lang w:eastAsia="tr-TR"/>
        </w:rPr>
        <w:tab/>
        <w:t>c) Yüz bir ile beş yüz arasında çalışanı bulunan işyerlerinde üç.</w:t>
      </w:r>
    </w:p>
    <w:p w:rsidR="009F5C33" w:rsidRPr="00CC49C5" w:rsidRDefault="009F5C33" w:rsidP="009F5C33">
      <w:pPr>
        <w:pStyle w:val="ListeParagraf"/>
        <w:ind w:left="0"/>
        <w:rPr>
          <w:rFonts w:ascii="Times New Roman" w:eastAsia="Times New Roman" w:hAnsi="Times New Roman" w:cs="Times New Roman"/>
          <w:sz w:val="24"/>
          <w:szCs w:val="24"/>
          <w:lang w:eastAsia="tr-TR"/>
        </w:rPr>
      </w:pPr>
      <w:r w:rsidRPr="00CC49C5">
        <w:rPr>
          <w:rFonts w:ascii="Times New Roman" w:eastAsia="Times New Roman" w:hAnsi="Times New Roman" w:cs="Times New Roman"/>
          <w:sz w:val="24"/>
          <w:szCs w:val="24"/>
          <w:lang w:eastAsia="tr-TR"/>
        </w:rPr>
        <w:tab/>
        <w:t>d) Beş yüz bir ile bin arasında çalışanı bulunan işyerlerinde dört.</w:t>
      </w:r>
    </w:p>
    <w:p w:rsidR="009F5C33" w:rsidRPr="00CC49C5" w:rsidRDefault="009F5C33" w:rsidP="009F5C33">
      <w:pPr>
        <w:pStyle w:val="ListeParagraf"/>
        <w:ind w:left="0"/>
        <w:rPr>
          <w:rFonts w:ascii="Times New Roman" w:eastAsia="Times New Roman" w:hAnsi="Times New Roman" w:cs="Times New Roman"/>
          <w:sz w:val="24"/>
          <w:szCs w:val="24"/>
          <w:lang w:eastAsia="tr-TR"/>
        </w:rPr>
      </w:pPr>
      <w:r w:rsidRPr="00CC49C5">
        <w:rPr>
          <w:rFonts w:ascii="Times New Roman" w:eastAsia="Times New Roman" w:hAnsi="Times New Roman" w:cs="Times New Roman"/>
          <w:sz w:val="24"/>
          <w:szCs w:val="24"/>
          <w:lang w:eastAsia="tr-TR"/>
        </w:rPr>
        <w:tab/>
        <w:t>e) Bin bir ile iki bin arasında çalışanı bulunan işyerlerinde beş.</w:t>
      </w:r>
    </w:p>
    <w:p w:rsidR="009F5C33" w:rsidRPr="00CC49C5" w:rsidRDefault="009F5C33" w:rsidP="009F5C33">
      <w:pPr>
        <w:pStyle w:val="ListeParagraf"/>
        <w:ind w:left="0"/>
        <w:rPr>
          <w:rFonts w:ascii="Times New Roman" w:eastAsia="Times New Roman" w:hAnsi="Times New Roman" w:cs="Times New Roman"/>
          <w:sz w:val="24"/>
          <w:szCs w:val="24"/>
          <w:lang w:eastAsia="tr-TR"/>
        </w:rPr>
      </w:pPr>
      <w:r w:rsidRPr="00CC49C5">
        <w:rPr>
          <w:rFonts w:ascii="Times New Roman" w:eastAsia="Times New Roman" w:hAnsi="Times New Roman" w:cs="Times New Roman"/>
          <w:sz w:val="24"/>
          <w:szCs w:val="24"/>
          <w:lang w:eastAsia="tr-TR"/>
        </w:rPr>
        <w:tab/>
        <w:t>f) İki bin bir ve üzeri çalışanı bulunan işyerlerinde altı.</w:t>
      </w:r>
    </w:p>
    <w:p w:rsidR="00E61A68" w:rsidRPr="00CC49C5" w:rsidRDefault="00E61A68" w:rsidP="009F5C33">
      <w:pPr>
        <w:pStyle w:val="ListeParagraf"/>
        <w:ind w:left="0"/>
        <w:rPr>
          <w:rFonts w:ascii="Times New Roman" w:eastAsia="Times New Roman" w:hAnsi="Times New Roman" w:cs="Times New Roman"/>
          <w:sz w:val="24"/>
          <w:szCs w:val="24"/>
          <w:lang w:eastAsia="tr-TR"/>
        </w:rPr>
      </w:pPr>
    </w:p>
    <w:p w:rsidR="00E61A68" w:rsidRPr="00CC49C5" w:rsidRDefault="00E61A68" w:rsidP="009F5C33">
      <w:pPr>
        <w:pStyle w:val="ListeParagraf"/>
        <w:ind w:left="0"/>
        <w:rPr>
          <w:rFonts w:ascii="Times New Roman" w:eastAsia="Times New Roman" w:hAnsi="Times New Roman" w:cs="Times New Roman"/>
          <w:b/>
          <w:sz w:val="24"/>
          <w:szCs w:val="24"/>
          <w:lang w:eastAsia="tr-TR"/>
        </w:rPr>
      </w:pPr>
      <w:r w:rsidRPr="00CC49C5">
        <w:rPr>
          <w:rFonts w:ascii="Times New Roman" w:eastAsia="Times New Roman" w:hAnsi="Times New Roman" w:cs="Times New Roman"/>
          <w:b/>
          <w:sz w:val="24"/>
          <w:szCs w:val="24"/>
          <w:lang w:eastAsia="tr-TR"/>
        </w:rPr>
        <w:t>BEŞİNCİ BÖLÜM</w:t>
      </w:r>
    </w:p>
    <w:p w:rsidR="00E61A68" w:rsidRPr="00CC49C5" w:rsidRDefault="00E61A68" w:rsidP="009F5C33">
      <w:pPr>
        <w:pStyle w:val="ListeParagraf"/>
        <w:ind w:left="0"/>
        <w:rPr>
          <w:rFonts w:ascii="Times New Roman" w:eastAsia="Times New Roman" w:hAnsi="Times New Roman" w:cs="Times New Roman"/>
          <w:b/>
          <w:sz w:val="24"/>
          <w:szCs w:val="24"/>
          <w:lang w:eastAsia="tr-TR"/>
        </w:rPr>
      </w:pPr>
      <w:r w:rsidRPr="00CC49C5">
        <w:rPr>
          <w:rFonts w:ascii="Times New Roman" w:eastAsia="Times New Roman" w:hAnsi="Times New Roman" w:cs="Times New Roman"/>
          <w:b/>
          <w:sz w:val="24"/>
          <w:szCs w:val="24"/>
          <w:lang w:eastAsia="tr-TR"/>
        </w:rPr>
        <w:t>İstatistikler, Formlar ve Bildirimler</w:t>
      </w:r>
    </w:p>
    <w:p w:rsidR="00E61A68" w:rsidRPr="00CC49C5" w:rsidRDefault="00E61A68" w:rsidP="009F5C33">
      <w:pPr>
        <w:pStyle w:val="ListeParagraf"/>
        <w:ind w:left="0"/>
        <w:rPr>
          <w:rFonts w:ascii="Times New Roman" w:eastAsia="Times New Roman" w:hAnsi="Times New Roman" w:cs="Times New Roman"/>
          <w:b/>
          <w:sz w:val="24"/>
          <w:szCs w:val="24"/>
          <w:lang w:eastAsia="tr-TR"/>
        </w:rPr>
      </w:pPr>
      <w:r w:rsidRPr="00CC49C5">
        <w:rPr>
          <w:rFonts w:ascii="Times New Roman" w:eastAsia="Times New Roman" w:hAnsi="Times New Roman" w:cs="Times New Roman"/>
          <w:b/>
          <w:sz w:val="24"/>
          <w:szCs w:val="24"/>
          <w:lang w:eastAsia="tr-TR"/>
        </w:rPr>
        <w:t>Bildirimler</w:t>
      </w:r>
    </w:p>
    <w:p w:rsidR="00E61A68" w:rsidRPr="00CC49C5" w:rsidRDefault="00E61A68" w:rsidP="009F5C33">
      <w:pPr>
        <w:pStyle w:val="ListeParagraf"/>
        <w:ind w:left="0"/>
        <w:rPr>
          <w:rFonts w:ascii="Times New Roman" w:eastAsia="Times New Roman" w:hAnsi="Times New Roman" w:cs="Times New Roman"/>
          <w:sz w:val="24"/>
          <w:szCs w:val="24"/>
          <w:lang w:eastAsia="tr-TR"/>
        </w:rPr>
      </w:pPr>
      <w:r w:rsidRPr="00CC49C5">
        <w:rPr>
          <w:rFonts w:ascii="Times New Roman" w:eastAsia="Times New Roman" w:hAnsi="Times New Roman" w:cs="Times New Roman"/>
          <w:b/>
          <w:sz w:val="24"/>
          <w:szCs w:val="24"/>
          <w:lang w:eastAsia="tr-TR"/>
        </w:rPr>
        <w:lastRenderedPageBreak/>
        <w:t xml:space="preserve">MADDE 15- </w:t>
      </w:r>
      <w:r w:rsidRPr="00CC49C5">
        <w:rPr>
          <w:rFonts w:ascii="Times New Roman" w:eastAsia="Times New Roman" w:hAnsi="Times New Roman" w:cs="Times New Roman"/>
          <w:sz w:val="24"/>
          <w:szCs w:val="24"/>
          <w:lang w:eastAsia="tr-TR"/>
        </w:rPr>
        <w:t xml:space="preserve">(1) </w:t>
      </w:r>
      <w:r w:rsidR="009D6203" w:rsidRPr="00CC49C5">
        <w:rPr>
          <w:rFonts w:ascii="Times New Roman" w:eastAsia="Times New Roman" w:hAnsi="Times New Roman" w:cs="Times New Roman"/>
          <w:sz w:val="24"/>
          <w:szCs w:val="24"/>
          <w:lang w:eastAsia="tr-TR"/>
        </w:rPr>
        <w:t>İşyerinde meydana gelecek iş kazası, kolluk kuvvetlerine yazı ile derhal, Çalışma Bakanlığı İl Müdürlüklerine yazı ve/veya form ile üç işgünü içinde bildirilir.</w:t>
      </w:r>
    </w:p>
    <w:p w:rsidR="009D6203" w:rsidRPr="00CC49C5" w:rsidRDefault="009D6203" w:rsidP="009F5C33">
      <w:pPr>
        <w:pStyle w:val="ListeParagraf"/>
        <w:ind w:left="0"/>
        <w:rPr>
          <w:rFonts w:ascii="Times New Roman" w:eastAsia="Times New Roman" w:hAnsi="Times New Roman" w:cs="Times New Roman"/>
          <w:sz w:val="24"/>
          <w:szCs w:val="24"/>
          <w:lang w:eastAsia="tr-TR"/>
        </w:rPr>
      </w:pPr>
      <w:r w:rsidRPr="00CC49C5">
        <w:rPr>
          <w:rFonts w:ascii="Times New Roman" w:eastAsia="Times New Roman" w:hAnsi="Times New Roman" w:cs="Times New Roman"/>
          <w:sz w:val="24"/>
          <w:szCs w:val="24"/>
          <w:lang w:eastAsia="tr-TR"/>
        </w:rPr>
        <w:t>(2) Bu süreler iş kazasının öğrenildiği tarihte başlar.</w:t>
      </w:r>
    </w:p>
    <w:p w:rsidR="009D6203" w:rsidRPr="00CC49C5" w:rsidRDefault="009D6203" w:rsidP="009F5C33">
      <w:pPr>
        <w:pStyle w:val="ListeParagraf"/>
        <w:ind w:left="0"/>
        <w:rPr>
          <w:rFonts w:ascii="Times New Roman" w:eastAsia="Times New Roman" w:hAnsi="Times New Roman" w:cs="Times New Roman"/>
          <w:sz w:val="24"/>
          <w:szCs w:val="24"/>
          <w:lang w:eastAsia="tr-TR"/>
        </w:rPr>
      </w:pPr>
      <w:r w:rsidRPr="00CC49C5">
        <w:rPr>
          <w:rFonts w:ascii="Times New Roman" w:eastAsia="Times New Roman" w:hAnsi="Times New Roman" w:cs="Times New Roman"/>
          <w:sz w:val="24"/>
          <w:szCs w:val="24"/>
          <w:lang w:eastAsia="tr-TR"/>
        </w:rPr>
        <w:t>(3) Çalışanın meslek hastalığına uğradığının işveren tarafından öğrenildiği tarihte yukarıda belirtilen sürelerde aynı bildirimler yapılır.</w:t>
      </w:r>
    </w:p>
    <w:p w:rsidR="009D6203" w:rsidRPr="00CC49C5" w:rsidRDefault="009D6203" w:rsidP="009F5C33">
      <w:pPr>
        <w:pStyle w:val="ListeParagraf"/>
        <w:ind w:left="0"/>
        <w:rPr>
          <w:rFonts w:ascii="Times New Roman" w:eastAsia="Times New Roman" w:hAnsi="Times New Roman" w:cs="Times New Roman"/>
          <w:sz w:val="24"/>
          <w:szCs w:val="24"/>
          <w:lang w:eastAsia="tr-TR"/>
        </w:rPr>
      </w:pPr>
      <w:r w:rsidRPr="00CC49C5">
        <w:rPr>
          <w:rFonts w:ascii="Times New Roman" w:eastAsia="Times New Roman" w:hAnsi="Times New Roman" w:cs="Times New Roman"/>
          <w:sz w:val="24"/>
          <w:szCs w:val="24"/>
          <w:lang w:eastAsia="tr-TR"/>
        </w:rPr>
        <w:t xml:space="preserve">(4) İşçinin iş kazasına uğraması halinde, iş kazasının işverene, iş güvenliği uzmanı/mühendisi/teknik elemanına ve personel şefliğine bildirim yükümlülüğü ilk amirine </w:t>
      </w:r>
      <w:proofErr w:type="gramStart"/>
      <w:r w:rsidRPr="00CC49C5">
        <w:rPr>
          <w:rFonts w:ascii="Times New Roman" w:eastAsia="Times New Roman" w:hAnsi="Times New Roman" w:cs="Times New Roman"/>
          <w:sz w:val="24"/>
          <w:szCs w:val="24"/>
          <w:lang w:eastAsia="tr-TR"/>
        </w:rPr>
        <w:t>aittir.İlk</w:t>
      </w:r>
      <w:proofErr w:type="gramEnd"/>
      <w:r w:rsidRPr="00CC49C5">
        <w:rPr>
          <w:rFonts w:ascii="Times New Roman" w:eastAsia="Times New Roman" w:hAnsi="Times New Roman" w:cs="Times New Roman"/>
          <w:sz w:val="24"/>
          <w:szCs w:val="24"/>
          <w:lang w:eastAsia="tr-TR"/>
        </w:rPr>
        <w:t xml:space="preserve"> amir tarafından bu bildirimlerin yapılmamış olması</w:t>
      </w:r>
      <w:r w:rsidR="00C86C96" w:rsidRPr="00CC49C5">
        <w:rPr>
          <w:rFonts w:ascii="Times New Roman" w:eastAsia="Times New Roman" w:hAnsi="Times New Roman" w:cs="Times New Roman"/>
          <w:sz w:val="24"/>
          <w:szCs w:val="24"/>
          <w:lang w:eastAsia="tr-TR"/>
        </w:rPr>
        <w:t xml:space="preserve"> işverenin yükümlülüğünü ortadan kaldırmaz.</w:t>
      </w:r>
    </w:p>
    <w:p w:rsidR="00C86C96" w:rsidRPr="00CC49C5" w:rsidRDefault="00C86C96" w:rsidP="009F5C33">
      <w:pPr>
        <w:pStyle w:val="ListeParagraf"/>
        <w:ind w:left="0"/>
        <w:rPr>
          <w:rFonts w:ascii="Times New Roman" w:eastAsia="Times New Roman" w:hAnsi="Times New Roman" w:cs="Times New Roman"/>
          <w:sz w:val="24"/>
          <w:szCs w:val="24"/>
          <w:lang w:eastAsia="tr-TR"/>
        </w:rPr>
      </w:pPr>
      <w:r w:rsidRPr="00CC49C5">
        <w:rPr>
          <w:rFonts w:ascii="Times New Roman" w:eastAsia="Times New Roman" w:hAnsi="Times New Roman" w:cs="Times New Roman"/>
          <w:b/>
          <w:sz w:val="24"/>
          <w:szCs w:val="24"/>
          <w:lang w:eastAsia="tr-TR"/>
        </w:rPr>
        <w:t>Formlar, İstatistikler</w:t>
      </w:r>
    </w:p>
    <w:p w:rsidR="00C86C96" w:rsidRPr="00CC49C5" w:rsidRDefault="00C86C96" w:rsidP="009F5C33">
      <w:pPr>
        <w:pStyle w:val="ListeParagraf"/>
        <w:ind w:left="0"/>
        <w:rPr>
          <w:rFonts w:ascii="Times New Roman" w:eastAsia="Times New Roman" w:hAnsi="Times New Roman" w:cs="Times New Roman"/>
          <w:sz w:val="24"/>
          <w:szCs w:val="24"/>
          <w:lang w:eastAsia="tr-TR"/>
        </w:rPr>
      </w:pPr>
      <w:r w:rsidRPr="00CC49C5">
        <w:rPr>
          <w:rFonts w:ascii="Times New Roman" w:eastAsia="Times New Roman" w:hAnsi="Times New Roman" w:cs="Times New Roman"/>
          <w:b/>
          <w:sz w:val="24"/>
          <w:szCs w:val="24"/>
          <w:lang w:eastAsia="tr-TR"/>
        </w:rPr>
        <w:t xml:space="preserve">MADDE 16 – </w:t>
      </w:r>
      <w:r w:rsidRPr="00CC49C5">
        <w:rPr>
          <w:rFonts w:ascii="Times New Roman" w:eastAsia="Times New Roman" w:hAnsi="Times New Roman" w:cs="Times New Roman"/>
          <w:sz w:val="24"/>
          <w:szCs w:val="24"/>
          <w:lang w:eastAsia="tr-TR"/>
        </w:rPr>
        <w:t>(1) İşveren iki günden fazla işgünü kaybı ile sonuçlanan iş kazaları ile ilgili kayıt tutar. Çalışanların uğradığı iş kazaları ile ilgili rapor hazırlar ve Çalışanın sağlık dosyasının yanı sıra ayrı bir dosya halinde muhafaza eder.</w:t>
      </w:r>
    </w:p>
    <w:p w:rsidR="00C86C96" w:rsidRPr="00CC49C5" w:rsidRDefault="00C86C96" w:rsidP="009F5C33">
      <w:pPr>
        <w:pStyle w:val="ListeParagraf"/>
        <w:ind w:left="0"/>
        <w:rPr>
          <w:rFonts w:ascii="Times New Roman" w:eastAsia="Times New Roman" w:hAnsi="Times New Roman" w:cs="Times New Roman"/>
          <w:sz w:val="24"/>
          <w:szCs w:val="24"/>
          <w:lang w:eastAsia="tr-TR"/>
        </w:rPr>
      </w:pPr>
      <w:r w:rsidRPr="00CC49C5">
        <w:rPr>
          <w:rFonts w:ascii="Times New Roman" w:eastAsia="Times New Roman" w:hAnsi="Times New Roman" w:cs="Times New Roman"/>
          <w:sz w:val="24"/>
          <w:szCs w:val="24"/>
          <w:lang w:eastAsia="tr-TR"/>
        </w:rPr>
        <w:t>(2) Kaza ile sonuçlanmasa dahi, işyerinde karşılaşılan ve kazasız atlatılan bir durumla karşılaşan her çalışan, hazırlanan Ramak Kalma Formunu doldurarak işverene teslim eder. Karşılaşılan tehlikeli durumlar alınacak önlemler ve risk değerlendirme çalışmalarında kullanılır.</w:t>
      </w:r>
    </w:p>
    <w:p w:rsidR="00C86C96" w:rsidRPr="00CC49C5" w:rsidRDefault="00C86C96" w:rsidP="009F5C33">
      <w:pPr>
        <w:pStyle w:val="ListeParagraf"/>
        <w:ind w:left="0"/>
        <w:rPr>
          <w:rFonts w:ascii="Times New Roman" w:eastAsia="Times New Roman" w:hAnsi="Times New Roman" w:cs="Times New Roman"/>
          <w:sz w:val="24"/>
          <w:szCs w:val="24"/>
          <w:lang w:eastAsia="tr-TR"/>
        </w:rPr>
      </w:pPr>
      <w:r w:rsidRPr="00CC49C5">
        <w:rPr>
          <w:rFonts w:ascii="Times New Roman" w:eastAsia="Times New Roman" w:hAnsi="Times New Roman" w:cs="Times New Roman"/>
          <w:sz w:val="24"/>
          <w:szCs w:val="24"/>
          <w:lang w:eastAsia="tr-TR"/>
        </w:rPr>
        <w:t>(3) İş günü</w:t>
      </w:r>
      <w:r w:rsidR="009312BF" w:rsidRPr="00CC49C5">
        <w:rPr>
          <w:rFonts w:ascii="Times New Roman" w:eastAsia="Times New Roman" w:hAnsi="Times New Roman" w:cs="Times New Roman"/>
          <w:sz w:val="24"/>
          <w:szCs w:val="24"/>
          <w:lang w:eastAsia="tr-TR"/>
        </w:rPr>
        <w:t xml:space="preserve"> kaybıyla sonuçlanan iş kazaları için “kaza araştırma raporu” düzenlenir ve kazaların oluş şekli, yaralanma türü, kayıp gün sayısı, kazaya uğrayan ya da sebep olan kişilere ait özellikler gibi hususlar istatistik olarak tutulur ve her yılın sonunda değerlendirilmek üzere Genel Müdürlüğe gönderilir.</w:t>
      </w:r>
    </w:p>
    <w:p w:rsidR="009312BF" w:rsidRPr="00CC49C5" w:rsidRDefault="009312BF" w:rsidP="009F5C33">
      <w:pPr>
        <w:pStyle w:val="ListeParagraf"/>
        <w:ind w:left="0"/>
        <w:rPr>
          <w:rFonts w:ascii="Times New Roman" w:eastAsia="Times New Roman" w:hAnsi="Times New Roman" w:cs="Times New Roman"/>
          <w:b/>
          <w:sz w:val="24"/>
          <w:szCs w:val="24"/>
          <w:lang w:eastAsia="tr-TR"/>
        </w:rPr>
      </w:pPr>
      <w:r w:rsidRPr="00CC49C5">
        <w:rPr>
          <w:rFonts w:ascii="Times New Roman" w:eastAsia="Times New Roman" w:hAnsi="Times New Roman" w:cs="Times New Roman"/>
          <w:b/>
          <w:sz w:val="24"/>
          <w:szCs w:val="24"/>
          <w:lang w:eastAsia="tr-TR"/>
        </w:rPr>
        <w:t>ALTINCI BÖLÜM</w:t>
      </w:r>
    </w:p>
    <w:p w:rsidR="009312BF" w:rsidRPr="00CC49C5" w:rsidRDefault="009312BF" w:rsidP="009F5C33">
      <w:pPr>
        <w:pStyle w:val="ListeParagraf"/>
        <w:ind w:left="0"/>
        <w:rPr>
          <w:rFonts w:ascii="Times New Roman" w:eastAsia="Times New Roman" w:hAnsi="Times New Roman" w:cs="Times New Roman"/>
          <w:b/>
          <w:sz w:val="24"/>
          <w:szCs w:val="24"/>
          <w:lang w:eastAsia="tr-TR"/>
        </w:rPr>
      </w:pPr>
      <w:r w:rsidRPr="00CC49C5">
        <w:rPr>
          <w:rFonts w:ascii="Times New Roman" w:eastAsia="Times New Roman" w:hAnsi="Times New Roman" w:cs="Times New Roman"/>
          <w:b/>
          <w:sz w:val="24"/>
          <w:szCs w:val="24"/>
          <w:lang w:eastAsia="tr-TR"/>
        </w:rPr>
        <w:t>Risk Değerlendirmesi</w:t>
      </w:r>
    </w:p>
    <w:p w:rsidR="009312BF" w:rsidRPr="00CC49C5" w:rsidRDefault="009312BF" w:rsidP="009F5C33">
      <w:pPr>
        <w:pStyle w:val="ListeParagraf"/>
        <w:ind w:left="0"/>
        <w:rPr>
          <w:rFonts w:ascii="Times New Roman" w:eastAsia="Times New Roman" w:hAnsi="Times New Roman" w:cs="Times New Roman"/>
          <w:b/>
          <w:sz w:val="24"/>
          <w:szCs w:val="24"/>
          <w:lang w:eastAsia="tr-TR"/>
        </w:rPr>
      </w:pPr>
      <w:r w:rsidRPr="00CC49C5">
        <w:rPr>
          <w:rFonts w:ascii="Times New Roman" w:eastAsia="Times New Roman" w:hAnsi="Times New Roman" w:cs="Times New Roman"/>
          <w:b/>
          <w:sz w:val="24"/>
          <w:szCs w:val="24"/>
          <w:lang w:eastAsia="tr-TR"/>
        </w:rPr>
        <w:t>Risk Değerlendirmesi Gereken Durumlar</w:t>
      </w:r>
    </w:p>
    <w:p w:rsidR="009312BF" w:rsidRPr="00CC49C5" w:rsidRDefault="009312BF" w:rsidP="009F5C33">
      <w:pPr>
        <w:pStyle w:val="ListeParagraf"/>
        <w:ind w:left="0"/>
        <w:rPr>
          <w:rFonts w:ascii="Times New Roman" w:eastAsia="Times New Roman" w:hAnsi="Times New Roman" w:cs="Times New Roman"/>
          <w:sz w:val="24"/>
          <w:szCs w:val="24"/>
          <w:lang w:eastAsia="tr-TR"/>
        </w:rPr>
      </w:pPr>
      <w:r w:rsidRPr="00CC49C5">
        <w:rPr>
          <w:rFonts w:ascii="Times New Roman" w:eastAsia="Times New Roman" w:hAnsi="Times New Roman" w:cs="Times New Roman"/>
          <w:b/>
          <w:sz w:val="24"/>
          <w:szCs w:val="24"/>
          <w:lang w:eastAsia="tr-TR"/>
        </w:rPr>
        <w:t xml:space="preserve">MADDE 17 – </w:t>
      </w:r>
      <w:r w:rsidRPr="00CC49C5">
        <w:rPr>
          <w:rFonts w:ascii="Times New Roman" w:eastAsia="Times New Roman" w:hAnsi="Times New Roman" w:cs="Times New Roman"/>
          <w:sz w:val="24"/>
          <w:szCs w:val="24"/>
          <w:lang w:eastAsia="tr-TR"/>
        </w:rPr>
        <w:t xml:space="preserve">(1) İşyerinde daha önce hiç risk değerlendirmesi yapılmamış olması, çalışanların sağlık ve güvenliğini etkileyebilecek aşağıda belirtilen önemli değişikliklerin </w:t>
      </w:r>
      <w:r w:rsidR="008B1ACD" w:rsidRPr="00CC49C5">
        <w:rPr>
          <w:rFonts w:ascii="Times New Roman" w:eastAsia="Times New Roman" w:hAnsi="Times New Roman" w:cs="Times New Roman"/>
          <w:sz w:val="24"/>
          <w:szCs w:val="24"/>
          <w:lang w:eastAsia="tr-TR"/>
        </w:rPr>
        <w:t>olması durumunda, risk değerlendirmesi yapılması gereklidir.</w:t>
      </w:r>
    </w:p>
    <w:p w:rsidR="008B1ACD" w:rsidRPr="00CC49C5" w:rsidRDefault="008B1ACD" w:rsidP="008B1ACD">
      <w:pPr>
        <w:pStyle w:val="ListeParagraf"/>
        <w:numPr>
          <w:ilvl w:val="0"/>
          <w:numId w:val="10"/>
        </w:numPr>
        <w:rPr>
          <w:rFonts w:ascii="Times New Roman" w:eastAsia="Times New Roman" w:hAnsi="Times New Roman" w:cs="Times New Roman"/>
          <w:sz w:val="24"/>
          <w:szCs w:val="24"/>
          <w:lang w:eastAsia="tr-TR"/>
        </w:rPr>
      </w:pPr>
      <w:r w:rsidRPr="00CC49C5">
        <w:rPr>
          <w:rFonts w:ascii="Times New Roman" w:eastAsia="Times New Roman" w:hAnsi="Times New Roman" w:cs="Times New Roman"/>
          <w:sz w:val="24"/>
          <w:szCs w:val="24"/>
          <w:lang w:eastAsia="tr-TR"/>
        </w:rPr>
        <w:t xml:space="preserve">Yeni bir makine veya </w:t>
      </w:r>
      <w:proofErr w:type="gramStart"/>
      <w:r w:rsidRPr="00CC49C5">
        <w:rPr>
          <w:rFonts w:ascii="Times New Roman" w:eastAsia="Times New Roman" w:hAnsi="Times New Roman" w:cs="Times New Roman"/>
          <w:sz w:val="24"/>
          <w:szCs w:val="24"/>
          <w:lang w:eastAsia="tr-TR"/>
        </w:rPr>
        <w:t>ekipman</w:t>
      </w:r>
      <w:proofErr w:type="gramEnd"/>
      <w:r w:rsidRPr="00CC49C5">
        <w:rPr>
          <w:rFonts w:ascii="Times New Roman" w:eastAsia="Times New Roman" w:hAnsi="Times New Roman" w:cs="Times New Roman"/>
          <w:sz w:val="24"/>
          <w:szCs w:val="24"/>
          <w:lang w:eastAsia="tr-TR"/>
        </w:rPr>
        <w:t xml:space="preserve"> alınması,</w:t>
      </w:r>
    </w:p>
    <w:p w:rsidR="008B1ACD" w:rsidRPr="00CC49C5" w:rsidRDefault="008B1ACD" w:rsidP="008B1ACD">
      <w:pPr>
        <w:pStyle w:val="ListeParagraf"/>
        <w:numPr>
          <w:ilvl w:val="0"/>
          <w:numId w:val="10"/>
        </w:numPr>
        <w:rPr>
          <w:rFonts w:ascii="Times New Roman" w:eastAsia="Times New Roman" w:hAnsi="Times New Roman" w:cs="Times New Roman"/>
          <w:sz w:val="24"/>
          <w:szCs w:val="24"/>
          <w:lang w:eastAsia="tr-TR"/>
        </w:rPr>
      </w:pPr>
      <w:r w:rsidRPr="00CC49C5">
        <w:rPr>
          <w:rFonts w:ascii="Times New Roman" w:eastAsia="Times New Roman" w:hAnsi="Times New Roman" w:cs="Times New Roman"/>
          <w:sz w:val="24"/>
          <w:szCs w:val="24"/>
          <w:lang w:eastAsia="tr-TR"/>
        </w:rPr>
        <w:t>Yeni tekniklerin geliştirilmesi,</w:t>
      </w:r>
    </w:p>
    <w:p w:rsidR="008B1ACD" w:rsidRPr="00CC49C5" w:rsidRDefault="008B1ACD" w:rsidP="008B1ACD">
      <w:pPr>
        <w:pStyle w:val="ListeParagraf"/>
        <w:numPr>
          <w:ilvl w:val="0"/>
          <w:numId w:val="10"/>
        </w:numPr>
        <w:rPr>
          <w:rFonts w:ascii="Times New Roman" w:eastAsia="Times New Roman" w:hAnsi="Times New Roman" w:cs="Times New Roman"/>
          <w:sz w:val="24"/>
          <w:szCs w:val="24"/>
          <w:lang w:eastAsia="tr-TR"/>
        </w:rPr>
      </w:pPr>
      <w:r w:rsidRPr="00CC49C5">
        <w:rPr>
          <w:rFonts w:ascii="Times New Roman" w:eastAsia="Times New Roman" w:hAnsi="Times New Roman" w:cs="Times New Roman"/>
          <w:sz w:val="24"/>
          <w:szCs w:val="24"/>
          <w:lang w:eastAsia="tr-TR"/>
        </w:rPr>
        <w:t>İş organizasyonunda veya iş akışında değişiklikler yapılması,</w:t>
      </w:r>
    </w:p>
    <w:p w:rsidR="008B1ACD" w:rsidRPr="00CC49C5" w:rsidRDefault="00560DDE" w:rsidP="008B1ACD">
      <w:pPr>
        <w:pStyle w:val="ListeParagraf"/>
        <w:numPr>
          <w:ilvl w:val="0"/>
          <w:numId w:val="10"/>
        </w:numPr>
        <w:rPr>
          <w:rFonts w:ascii="Times New Roman" w:eastAsia="Times New Roman" w:hAnsi="Times New Roman" w:cs="Times New Roman"/>
          <w:sz w:val="24"/>
          <w:szCs w:val="24"/>
          <w:lang w:eastAsia="tr-TR"/>
        </w:rPr>
      </w:pPr>
      <w:r w:rsidRPr="00CC49C5">
        <w:rPr>
          <w:rFonts w:ascii="Times New Roman" w:eastAsia="Times New Roman" w:hAnsi="Times New Roman" w:cs="Times New Roman"/>
          <w:sz w:val="24"/>
          <w:szCs w:val="24"/>
          <w:lang w:eastAsia="tr-TR"/>
        </w:rPr>
        <w:t>Yeni hamma</w:t>
      </w:r>
      <w:r w:rsidR="008B1ACD" w:rsidRPr="00CC49C5">
        <w:rPr>
          <w:rFonts w:ascii="Times New Roman" w:eastAsia="Times New Roman" w:hAnsi="Times New Roman" w:cs="Times New Roman"/>
          <w:sz w:val="24"/>
          <w:szCs w:val="24"/>
          <w:lang w:eastAsia="tr-TR"/>
        </w:rPr>
        <w:t>dde</w:t>
      </w:r>
      <w:r w:rsidR="004566D6" w:rsidRPr="00CC49C5">
        <w:rPr>
          <w:rFonts w:ascii="Times New Roman" w:eastAsia="Times New Roman" w:hAnsi="Times New Roman" w:cs="Times New Roman"/>
          <w:sz w:val="24"/>
          <w:szCs w:val="24"/>
          <w:lang w:eastAsia="tr-TR"/>
        </w:rPr>
        <w:t xml:space="preserve"> ve/veya yarı mamul maddelerin üretim sürecine girmesi,</w:t>
      </w:r>
    </w:p>
    <w:p w:rsidR="004566D6" w:rsidRPr="00CC49C5" w:rsidRDefault="004566D6" w:rsidP="008B1ACD">
      <w:pPr>
        <w:pStyle w:val="ListeParagraf"/>
        <w:numPr>
          <w:ilvl w:val="0"/>
          <w:numId w:val="10"/>
        </w:numPr>
        <w:rPr>
          <w:rFonts w:ascii="Times New Roman" w:eastAsia="Times New Roman" w:hAnsi="Times New Roman" w:cs="Times New Roman"/>
          <w:sz w:val="24"/>
          <w:szCs w:val="24"/>
          <w:lang w:eastAsia="tr-TR"/>
        </w:rPr>
      </w:pPr>
      <w:r w:rsidRPr="00CC49C5">
        <w:rPr>
          <w:rFonts w:ascii="Times New Roman" w:eastAsia="Times New Roman" w:hAnsi="Times New Roman" w:cs="Times New Roman"/>
          <w:sz w:val="24"/>
          <w:szCs w:val="24"/>
          <w:lang w:eastAsia="tr-TR"/>
        </w:rPr>
        <w:t>Yeni bir mevzuatın yürürlüğe girmesi veya mevcut mevzuatta değişiklik yapılması,</w:t>
      </w:r>
    </w:p>
    <w:p w:rsidR="004566D6" w:rsidRPr="00CC49C5" w:rsidRDefault="004566D6" w:rsidP="008B1ACD">
      <w:pPr>
        <w:pStyle w:val="ListeParagraf"/>
        <w:numPr>
          <w:ilvl w:val="0"/>
          <w:numId w:val="10"/>
        </w:numPr>
        <w:rPr>
          <w:rFonts w:ascii="Times New Roman" w:eastAsia="Times New Roman" w:hAnsi="Times New Roman" w:cs="Times New Roman"/>
          <w:sz w:val="24"/>
          <w:szCs w:val="24"/>
          <w:lang w:eastAsia="tr-TR"/>
        </w:rPr>
      </w:pPr>
      <w:r w:rsidRPr="00CC49C5">
        <w:rPr>
          <w:rFonts w:ascii="Times New Roman" w:eastAsia="Times New Roman" w:hAnsi="Times New Roman" w:cs="Times New Roman"/>
          <w:sz w:val="24"/>
          <w:szCs w:val="24"/>
          <w:lang w:eastAsia="tr-TR"/>
        </w:rPr>
        <w:t>İş kazası veya meslek hastalığı meydana gelmesi,</w:t>
      </w:r>
    </w:p>
    <w:p w:rsidR="004566D6" w:rsidRPr="00CC49C5" w:rsidRDefault="004566D6" w:rsidP="008B1ACD">
      <w:pPr>
        <w:pStyle w:val="ListeParagraf"/>
        <w:numPr>
          <w:ilvl w:val="0"/>
          <w:numId w:val="10"/>
        </w:numPr>
        <w:rPr>
          <w:rFonts w:ascii="Times New Roman" w:eastAsia="Times New Roman" w:hAnsi="Times New Roman" w:cs="Times New Roman"/>
          <w:sz w:val="24"/>
          <w:szCs w:val="24"/>
          <w:lang w:eastAsia="tr-TR"/>
        </w:rPr>
      </w:pPr>
      <w:r w:rsidRPr="00CC49C5">
        <w:rPr>
          <w:rFonts w:ascii="Times New Roman" w:eastAsia="Times New Roman" w:hAnsi="Times New Roman" w:cs="Times New Roman"/>
          <w:sz w:val="24"/>
          <w:szCs w:val="24"/>
          <w:lang w:eastAsia="tr-TR"/>
        </w:rPr>
        <w:t>İş kazası veya meslek hastalığı ile sonuçlanmasa bile, yangın, parlama veya patlama gibi işyerindeki iş sağlığı ve güvenliğini ciddi şekilde etkileyen olayların ortaya çıkması.</w:t>
      </w:r>
    </w:p>
    <w:p w:rsidR="004566D6" w:rsidRPr="00CC49C5" w:rsidRDefault="004566D6" w:rsidP="00202343">
      <w:pPr>
        <w:pStyle w:val="ListeParagraf"/>
        <w:ind w:left="0"/>
        <w:rPr>
          <w:rFonts w:ascii="Times New Roman" w:eastAsia="Times New Roman" w:hAnsi="Times New Roman" w:cs="Times New Roman"/>
          <w:b/>
          <w:sz w:val="24"/>
          <w:szCs w:val="24"/>
          <w:lang w:eastAsia="tr-TR"/>
        </w:rPr>
      </w:pPr>
      <w:r w:rsidRPr="00CC49C5">
        <w:rPr>
          <w:rFonts w:ascii="Times New Roman" w:eastAsia="Times New Roman" w:hAnsi="Times New Roman" w:cs="Times New Roman"/>
          <w:b/>
          <w:sz w:val="24"/>
          <w:szCs w:val="24"/>
          <w:lang w:eastAsia="tr-TR"/>
        </w:rPr>
        <w:t>Risk Değerlendirmesi Süreçleri</w:t>
      </w:r>
    </w:p>
    <w:p w:rsidR="004566D6" w:rsidRPr="00CC49C5" w:rsidRDefault="00202343" w:rsidP="00202343">
      <w:pPr>
        <w:pStyle w:val="ListeParagraf"/>
        <w:ind w:left="0"/>
        <w:rPr>
          <w:rFonts w:ascii="Times New Roman" w:eastAsia="Times New Roman" w:hAnsi="Times New Roman" w:cs="Times New Roman"/>
          <w:sz w:val="24"/>
          <w:szCs w:val="24"/>
          <w:lang w:eastAsia="tr-TR"/>
        </w:rPr>
      </w:pPr>
      <w:r w:rsidRPr="00CC49C5">
        <w:rPr>
          <w:rFonts w:ascii="Times New Roman" w:eastAsia="Times New Roman" w:hAnsi="Times New Roman" w:cs="Times New Roman"/>
          <w:b/>
          <w:sz w:val="24"/>
          <w:szCs w:val="24"/>
          <w:lang w:eastAsia="tr-TR"/>
        </w:rPr>
        <w:t>MADDE 18</w:t>
      </w:r>
      <w:r w:rsidR="004566D6" w:rsidRPr="00CC49C5">
        <w:rPr>
          <w:rFonts w:ascii="Times New Roman" w:eastAsia="Times New Roman" w:hAnsi="Times New Roman" w:cs="Times New Roman"/>
          <w:b/>
          <w:sz w:val="24"/>
          <w:szCs w:val="24"/>
          <w:lang w:eastAsia="tr-TR"/>
        </w:rPr>
        <w:t xml:space="preserve"> – </w:t>
      </w:r>
      <w:r w:rsidR="004566D6" w:rsidRPr="00CC49C5">
        <w:rPr>
          <w:rFonts w:ascii="Times New Roman" w:eastAsia="Times New Roman" w:hAnsi="Times New Roman" w:cs="Times New Roman"/>
          <w:sz w:val="24"/>
          <w:szCs w:val="24"/>
          <w:lang w:eastAsia="tr-TR"/>
        </w:rPr>
        <w:t>(1) Risk değerlendirmesi, aşağıdaki sıralamada yer alan aşamaların yerine getirilmesi yoluyla gerçekleştirilir.</w:t>
      </w:r>
    </w:p>
    <w:p w:rsidR="004566D6" w:rsidRPr="00CC49C5" w:rsidRDefault="004566D6" w:rsidP="004566D6">
      <w:pPr>
        <w:pStyle w:val="ListeParagraf"/>
        <w:numPr>
          <w:ilvl w:val="0"/>
          <w:numId w:val="11"/>
        </w:numPr>
        <w:rPr>
          <w:rFonts w:ascii="Times New Roman" w:eastAsia="Times New Roman" w:hAnsi="Times New Roman" w:cs="Times New Roman"/>
          <w:b/>
          <w:sz w:val="24"/>
          <w:szCs w:val="24"/>
          <w:lang w:eastAsia="tr-TR"/>
        </w:rPr>
      </w:pPr>
      <w:r w:rsidRPr="00CC49C5">
        <w:rPr>
          <w:rFonts w:ascii="Times New Roman" w:eastAsia="Times New Roman" w:hAnsi="Times New Roman" w:cs="Times New Roman"/>
          <w:b/>
          <w:sz w:val="24"/>
          <w:szCs w:val="24"/>
          <w:lang w:eastAsia="tr-TR"/>
        </w:rPr>
        <w:t xml:space="preserve">Planlama: </w:t>
      </w:r>
      <w:r w:rsidRPr="00CC49C5">
        <w:rPr>
          <w:rFonts w:ascii="Times New Roman" w:eastAsia="Times New Roman" w:hAnsi="Times New Roman" w:cs="Times New Roman"/>
          <w:sz w:val="24"/>
          <w:szCs w:val="24"/>
          <w:lang w:eastAsia="tr-TR"/>
        </w:rPr>
        <w:t>Risk değerlendirmesi çalışmaları, mevcut mevzuat ve işyeri koşulları çerçevesinde planlanır.</w:t>
      </w:r>
    </w:p>
    <w:p w:rsidR="004566D6" w:rsidRPr="00CC49C5" w:rsidRDefault="004566D6" w:rsidP="004566D6">
      <w:pPr>
        <w:pStyle w:val="ListeParagraf"/>
        <w:numPr>
          <w:ilvl w:val="0"/>
          <w:numId w:val="11"/>
        </w:numPr>
        <w:rPr>
          <w:rFonts w:ascii="Times New Roman" w:eastAsia="Times New Roman" w:hAnsi="Times New Roman" w:cs="Times New Roman"/>
          <w:b/>
          <w:sz w:val="24"/>
          <w:szCs w:val="24"/>
          <w:lang w:eastAsia="tr-TR"/>
        </w:rPr>
      </w:pPr>
      <w:r w:rsidRPr="00CC49C5">
        <w:rPr>
          <w:rFonts w:ascii="Times New Roman" w:eastAsia="Times New Roman" w:hAnsi="Times New Roman" w:cs="Times New Roman"/>
          <w:b/>
          <w:sz w:val="24"/>
          <w:szCs w:val="24"/>
          <w:lang w:eastAsia="tr-TR"/>
        </w:rPr>
        <w:t xml:space="preserve">İşyerinde yürütülen çalışmaların sınıflandırılması: </w:t>
      </w:r>
      <w:r w:rsidRPr="00CC49C5">
        <w:rPr>
          <w:rFonts w:ascii="Times New Roman" w:eastAsia="Times New Roman" w:hAnsi="Times New Roman" w:cs="Times New Roman"/>
          <w:sz w:val="24"/>
          <w:szCs w:val="24"/>
          <w:lang w:eastAsia="tr-TR"/>
        </w:rPr>
        <w:t>İşyerinde yürütülmekte olan veya yürütülecek olan faaliyetler özelliklerine göre sınıflandırmaya tabi tutulur. Sınıflandırmada sürekli olmamakla birlikte periyodik olarak veya değişen aralıklarla yürütülen bakım ve onarım gibi faaliyetlerde dikkate alınır. Sınıflandırmada, işyerinin içinde ve dışında yürütülen işler, üretim veya hizmet sürecinin aşamaları, planlanmış veya ani faaliyetler, çalışanların görev tanımları gibi unsurlardan da yararlanılabilir.</w:t>
      </w:r>
    </w:p>
    <w:p w:rsidR="004566D6" w:rsidRPr="00CC49C5" w:rsidRDefault="004566D6" w:rsidP="004566D6">
      <w:pPr>
        <w:pStyle w:val="ListeParagraf"/>
        <w:numPr>
          <w:ilvl w:val="0"/>
          <w:numId w:val="11"/>
        </w:numPr>
        <w:rPr>
          <w:rFonts w:ascii="Times New Roman" w:eastAsia="Times New Roman" w:hAnsi="Times New Roman" w:cs="Times New Roman"/>
          <w:b/>
          <w:sz w:val="24"/>
          <w:szCs w:val="24"/>
          <w:lang w:eastAsia="tr-TR"/>
        </w:rPr>
      </w:pPr>
      <w:r w:rsidRPr="00CC49C5">
        <w:rPr>
          <w:rFonts w:ascii="Times New Roman" w:eastAsia="Times New Roman" w:hAnsi="Times New Roman" w:cs="Times New Roman"/>
          <w:b/>
          <w:sz w:val="24"/>
          <w:szCs w:val="24"/>
          <w:lang w:eastAsia="tr-TR"/>
        </w:rPr>
        <w:lastRenderedPageBreak/>
        <w:t xml:space="preserve">Bilgi ve Veri Toplama: </w:t>
      </w:r>
      <w:r w:rsidRPr="00CC49C5">
        <w:rPr>
          <w:rFonts w:ascii="Times New Roman" w:eastAsia="Times New Roman" w:hAnsi="Times New Roman" w:cs="Times New Roman"/>
          <w:sz w:val="24"/>
          <w:szCs w:val="24"/>
          <w:lang w:eastAsia="tr-TR"/>
        </w:rPr>
        <w:t xml:space="preserve">Bilgi ve veri toplamada, işyerinde </w:t>
      </w:r>
      <w:r w:rsidR="00643384" w:rsidRPr="00CC49C5">
        <w:rPr>
          <w:rFonts w:ascii="Times New Roman" w:eastAsia="Times New Roman" w:hAnsi="Times New Roman" w:cs="Times New Roman"/>
          <w:sz w:val="24"/>
          <w:szCs w:val="24"/>
          <w:lang w:eastAsia="tr-TR"/>
        </w:rPr>
        <w:t xml:space="preserve">yürütülen işler, bu işlerin süresi ve sıklığı, işin yürütüldüğü yer, işin kim veya kimler tarafından yürütüldüğü, yürütülen işten etkilenebilecek olanlar, alınmış olan eğitimler, işin yürütülmesi için ön izin gerekip gerekmediği, işin yürütülmesi sırasında kullanılacak makine ve </w:t>
      </w:r>
      <w:proofErr w:type="gramStart"/>
      <w:r w:rsidR="00643384" w:rsidRPr="00CC49C5">
        <w:rPr>
          <w:rFonts w:ascii="Times New Roman" w:eastAsia="Times New Roman" w:hAnsi="Times New Roman" w:cs="Times New Roman"/>
          <w:sz w:val="24"/>
          <w:szCs w:val="24"/>
          <w:lang w:eastAsia="tr-TR"/>
        </w:rPr>
        <w:t>ekipman</w:t>
      </w:r>
      <w:proofErr w:type="gramEnd"/>
      <w:r w:rsidR="00643384" w:rsidRPr="00CC49C5">
        <w:rPr>
          <w:rFonts w:ascii="Times New Roman" w:eastAsia="Times New Roman" w:hAnsi="Times New Roman" w:cs="Times New Roman"/>
          <w:sz w:val="24"/>
          <w:szCs w:val="24"/>
          <w:lang w:eastAsia="tr-TR"/>
        </w:rPr>
        <w:t>, bu makine ve ekipmanların kullanım talimatları, kaldırılacak veya taşınacak malzemelerle bunların özelliklerini, kullanılan kimyasallar ve özellikleri, mevcut korunma önlemleri, daha önce meydana gelmiş olan kaza veya meslek hastalıkları gibi unsurlar dikkate alınır.</w:t>
      </w:r>
    </w:p>
    <w:p w:rsidR="00643384" w:rsidRPr="00CC49C5" w:rsidRDefault="00643384" w:rsidP="004566D6">
      <w:pPr>
        <w:pStyle w:val="ListeParagraf"/>
        <w:numPr>
          <w:ilvl w:val="0"/>
          <w:numId w:val="11"/>
        </w:numPr>
        <w:rPr>
          <w:rFonts w:ascii="Times New Roman" w:eastAsia="Times New Roman" w:hAnsi="Times New Roman" w:cs="Times New Roman"/>
          <w:b/>
          <w:sz w:val="24"/>
          <w:szCs w:val="24"/>
          <w:lang w:eastAsia="tr-TR"/>
        </w:rPr>
      </w:pPr>
      <w:r w:rsidRPr="00CC49C5">
        <w:rPr>
          <w:rFonts w:ascii="Times New Roman" w:eastAsia="Times New Roman" w:hAnsi="Times New Roman" w:cs="Times New Roman"/>
          <w:b/>
          <w:sz w:val="24"/>
          <w:szCs w:val="24"/>
          <w:lang w:eastAsia="tr-TR"/>
        </w:rPr>
        <w:t>Tehlikelerin Tanımlanması:</w:t>
      </w:r>
      <w:r w:rsidRPr="00CC49C5">
        <w:rPr>
          <w:rFonts w:ascii="Times New Roman" w:eastAsia="Times New Roman" w:hAnsi="Times New Roman" w:cs="Times New Roman"/>
          <w:sz w:val="24"/>
          <w:szCs w:val="24"/>
          <w:lang w:eastAsia="tr-TR"/>
        </w:rPr>
        <w:t xml:space="preserve"> Kayma, takılma ve benzeri nedenlerle düşme, yüksekten düşme, cisimlerin düşmesi, gürültü ve titreşim, uygun olmayan duruş ve çalışma şekilleri, seyyar el aletlerinin kullanımı, sabit makine ve tezgâhların kullanımı</w:t>
      </w:r>
      <w:r w:rsidR="00131BD3" w:rsidRPr="00CC49C5">
        <w:rPr>
          <w:rFonts w:ascii="Times New Roman" w:eastAsia="Times New Roman" w:hAnsi="Times New Roman" w:cs="Times New Roman"/>
          <w:sz w:val="24"/>
          <w:szCs w:val="24"/>
          <w:lang w:eastAsia="tr-TR"/>
        </w:rPr>
        <w:t xml:space="preserve">, hareketli erişim </w:t>
      </w:r>
      <w:proofErr w:type="gramStart"/>
      <w:r w:rsidR="00131BD3" w:rsidRPr="00CC49C5">
        <w:rPr>
          <w:rFonts w:ascii="Times New Roman" w:eastAsia="Times New Roman" w:hAnsi="Times New Roman" w:cs="Times New Roman"/>
          <w:sz w:val="24"/>
          <w:szCs w:val="24"/>
          <w:lang w:eastAsia="tr-TR"/>
        </w:rPr>
        <w:t>ekipmanları</w:t>
      </w:r>
      <w:proofErr w:type="gramEnd"/>
      <w:r w:rsidR="00131BD3" w:rsidRPr="00CC49C5">
        <w:rPr>
          <w:rFonts w:ascii="Times New Roman" w:eastAsia="Times New Roman" w:hAnsi="Times New Roman" w:cs="Times New Roman"/>
          <w:sz w:val="24"/>
          <w:szCs w:val="24"/>
          <w:lang w:eastAsia="tr-TR"/>
        </w:rPr>
        <w:t xml:space="preserve"> (Merdivenler, platformlar), mekanik kaldırma araçları, ürünler, emisyonlar ve atıklar, yangın, parlama ve patlama, elle taşıma işleri, elektrik ve elektrikli aletlerle çalışma, basınçlı kaplar, aydınlatma, ekranlı araçlarla çalışma, termal konfor koşulları (sıcaklık, nem, havalandırma), kimyasal faktörler (Toksin gaz ve buharlar, organik </w:t>
      </w:r>
      <w:proofErr w:type="spellStart"/>
      <w:r w:rsidR="00131BD3" w:rsidRPr="00CC49C5">
        <w:rPr>
          <w:rFonts w:ascii="Times New Roman" w:eastAsia="Times New Roman" w:hAnsi="Times New Roman" w:cs="Times New Roman"/>
          <w:sz w:val="24"/>
          <w:szCs w:val="24"/>
          <w:lang w:eastAsia="tr-TR"/>
        </w:rPr>
        <w:t>solventler</w:t>
      </w:r>
      <w:proofErr w:type="spellEnd"/>
      <w:r w:rsidR="00131BD3" w:rsidRPr="00CC49C5">
        <w:rPr>
          <w:rFonts w:ascii="Times New Roman" w:eastAsia="Times New Roman" w:hAnsi="Times New Roman" w:cs="Times New Roman"/>
          <w:sz w:val="24"/>
          <w:szCs w:val="24"/>
          <w:lang w:eastAsia="tr-TR"/>
        </w:rPr>
        <w:t xml:space="preserve"> ve tozlar), biyolojik ajanlar ( Mikroorganizmalar, bakteriler, virüsler ), iş stresi, kapalı yerlerde çalışma, yalnız çalışma, motorlu araçların kullanımı, sulu ortamda çalışma, istenmeyen insan davranışları ( Dikkatsizlik, yorgunluk, aldırmazlık, anlama güçlüğü, öfke, kavga etmek ), işyeri koşullarına göre diğer tehlike kaynakları, ateşli ve yanıcı ortamda çalışma; belirtilen tehlike veya kaynaklarının bulunup bulunmadığı, tehlike varsa bundan</w:t>
      </w:r>
      <w:r w:rsidR="00DC0E93" w:rsidRPr="00CC49C5">
        <w:rPr>
          <w:rFonts w:ascii="Times New Roman" w:eastAsia="Times New Roman" w:hAnsi="Times New Roman" w:cs="Times New Roman"/>
          <w:sz w:val="24"/>
          <w:szCs w:val="24"/>
          <w:lang w:eastAsia="tr-TR"/>
        </w:rPr>
        <w:t xml:space="preserve"> kimlerin ve ne şekilde etkilenebileceği dikkate alınarak yapılır.</w:t>
      </w:r>
    </w:p>
    <w:p w:rsidR="00DC0E93" w:rsidRPr="00CC49C5" w:rsidRDefault="00DC0E93" w:rsidP="004566D6">
      <w:pPr>
        <w:pStyle w:val="ListeParagraf"/>
        <w:numPr>
          <w:ilvl w:val="0"/>
          <w:numId w:val="11"/>
        </w:numPr>
        <w:rPr>
          <w:rFonts w:ascii="Times New Roman" w:eastAsia="Times New Roman" w:hAnsi="Times New Roman" w:cs="Times New Roman"/>
          <w:sz w:val="24"/>
          <w:szCs w:val="24"/>
          <w:lang w:eastAsia="tr-TR"/>
        </w:rPr>
      </w:pPr>
      <w:r w:rsidRPr="00CC49C5">
        <w:rPr>
          <w:rFonts w:ascii="Times New Roman" w:eastAsia="Times New Roman" w:hAnsi="Times New Roman" w:cs="Times New Roman"/>
          <w:b/>
          <w:sz w:val="24"/>
          <w:szCs w:val="24"/>
          <w:lang w:eastAsia="tr-TR"/>
        </w:rPr>
        <w:t xml:space="preserve">Risk Analizi: </w:t>
      </w:r>
      <w:r w:rsidR="00202343" w:rsidRPr="00CC49C5">
        <w:rPr>
          <w:rFonts w:ascii="Times New Roman" w:eastAsia="Times New Roman" w:hAnsi="Times New Roman" w:cs="Times New Roman"/>
          <w:sz w:val="24"/>
          <w:szCs w:val="24"/>
          <w:lang w:eastAsia="tr-TR"/>
        </w:rPr>
        <w:t xml:space="preserve">Risk analizi ile (d) bendinde belirlenen tehlikelerin verebileceği zarar, hasar veya yaralanmanın şiddeti ve bu zarar, hasar veya yaralanmanın ortaya çıkma olasılığı belirlenir. Risk analizinde, tehlikeye maruz kalan kişi sayısı, tehlikeye </w:t>
      </w:r>
      <w:proofErr w:type="spellStart"/>
      <w:r w:rsidR="00202343" w:rsidRPr="00CC49C5">
        <w:rPr>
          <w:rFonts w:ascii="Times New Roman" w:eastAsia="Times New Roman" w:hAnsi="Times New Roman" w:cs="Times New Roman"/>
          <w:sz w:val="24"/>
          <w:szCs w:val="24"/>
          <w:lang w:eastAsia="tr-TR"/>
        </w:rPr>
        <w:t>maruziyet</w:t>
      </w:r>
      <w:proofErr w:type="spellEnd"/>
      <w:r w:rsidR="00202343" w:rsidRPr="00CC49C5">
        <w:rPr>
          <w:rFonts w:ascii="Times New Roman" w:eastAsia="Times New Roman" w:hAnsi="Times New Roman" w:cs="Times New Roman"/>
          <w:sz w:val="24"/>
          <w:szCs w:val="24"/>
          <w:lang w:eastAsia="tr-TR"/>
        </w:rPr>
        <w:t xml:space="preserve"> süresi, kişisel koruyucuların sağladığı korunma ve güvensiz davranışlar gibi unsurlar dikkate alınır.</w:t>
      </w:r>
    </w:p>
    <w:p w:rsidR="00202343" w:rsidRPr="00CC49C5" w:rsidRDefault="00202343" w:rsidP="00202343">
      <w:pPr>
        <w:pStyle w:val="ListeParagraf"/>
        <w:numPr>
          <w:ilvl w:val="0"/>
          <w:numId w:val="11"/>
        </w:numPr>
        <w:rPr>
          <w:rFonts w:ascii="Times New Roman" w:eastAsia="Times New Roman" w:hAnsi="Times New Roman" w:cs="Times New Roman"/>
          <w:sz w:val="24"/>
          <w:szCs w:val="24"/>
          <w:lang w:eastAsia="tr-TR"/>
        </w:rPr>
      </w:pPr>
      <w:r w:rsidRPr="00CC49C5">
        <w:rPr>
          <w:rFonts w:ascii="Times New Roman" w:eastAsia="Times New Roman" w:hAnsi="Times New Roman" w:cs="Times New Roman"/>
          <w:b/>
          <w:bCs/>
          <w:sz w:val="24"/>
          <w:szCs w:val="24"/>
          <w:lang w:eastAsia="tr-TR"/>
        </w:rPr>
        <w:t>Risk değerlendirmesi:</w:t>
      </w:r>
      <w:r w:rsidRPr="00CC49C5">
        <w:rPr>
          <w:rFonts w:ascii="Times New Roman" w:eastAsia="Times New Roman" w:hAnsi="Times New Roman" w:cs="Times New Roman"/>
          <w:bCs/>
          <w:sz w:val="24"/>
          <w:szCs w:val="24"/>
          <w:lang w:eastAsia="tr-TR"/>
        </w:rPr>
        <w:t xml:space="preserve"> </w:t>
      </w:r>
      <w:r w:rsidRPr="00CC49C5">
        <w:rPr>
          <w:rFonts w:ascii="Times New Roman" w:eastAsia="Times New Roman" w:hAnsi="Times New Roman" w:cs="Times New Roman"/>
          <w:sz w:val="24"/>
          <w:szCs w:val="24"/>
          <w:lang w:eastAsia="tr-TR"/>
        </w:rPr>
        <w:t>Risk değerlendirmesinde, (e) bendinde belirlenen risklerin ağırlık oranları hesaplanarak derecelendirme yapılır ve önlem alınmasının gerekli olup olmadığına karar verilir.</w:t>
      </w:r>
    </w:p>
    <w:p w:rsidR="00535C37" w:rsidRPr="00CC49C5" w:rsidRDefault="00202343" w:rsidP="00535C37">
      <w:pPr>
        <w:pStyle w:val="ListeParagraf"/>
        <w:numPr>
          <w:ilvl w:val="0"/>
          <w:numId w:val="11"/>
        </w:numPr>
        <w:rPr>
          <w:rFonts w:ascii="Times New Roman" w:hAnsi="Times New Roman" w:cs="Times New Roman"/>
          <w:lang w:eastAsia="tr-TR"/>
        </w:rPr>
      </w:pPr>
      <w:r w:rsidRPr="00CC49C5">
        <w:rPr>
          <w:rFonts w:ascii="Times New Roman" w:eastAsia="Times New Roman" w:hAnsi="Times New Roman" w:cs="Times New Roman"/>
          <w:b/>
          <w:sz w:val="24"/>
          <w:szCs w:val="24"/>
          <w:lang w:eastAsia="tr-TR"/>
        </w:rPr>
        <w:t>Önlemlerin belirlenmesi:</w:t>
      </w:r>
      <w:r w:rsidRPr="00CC49C5">
        <w:rPr>
          <w:rStyle w:val="FontStyle19"/>
        </w:rPr>
        <w:t xml:space="preserve"> </w:t>
      </w:r>
      <w:r w:rsidRPr="00CC49C5">
        <w:rPr>
          <w:rFonts w:ascii="Times New Roman" w:eastAsia="Times New Roman" w:hAnsi="Times New Roman" w:cs="Times New Roman"/>
          <w:sz w:val="24"/>
          <w:szCs w:val="24"/>
          <w:lang w:eastAsia="tr-TR"/>
        </w:rPr>
        <w:t>İş sağlığı ve güvenliği iç yönetmeliğinin 5. maddesinde belirlenen genel yaklaşım çerçevesinde, ilgili mevzuat ve işyeri koşulları dikkate alınarak alınması gereken önlemlere karar verilir.</w:t>
      </w:r>
      <w:r w:rsidR="00535C37" w:rsidRPr="00CC49C5">
        <w:rPr>
          <w:rFonts w:ascii="Times New Roman" w:eastAsia="Times New Roman" w:hAnsi="Times New Roman" w:cs="Times New Roman"/>
          <w:sz w:val="24"/>
          <w:szCs w:val="24"/>
          <w:lang w:eastAsia="tr-TR"/>
        </w:rPr>
        <w:t xml:space="preserve"> İşyerindeki riskleri kontrol altına alma yöntemleri, önceliğin derecesine göre ve en öncelikli olandan daha az öncelikli olana doğru sıralanmak üzere; Riskleri kaynağında yok etmeye çalışmak, tehlikeli olanı, daha az tehlikeli olanla değiştirmek, toplu koruma önlemlerini, kişisel korunma önlemlerine tercih etmek, mühendislik önlemlerini uygulamak, ergonomik yaklaşımlardan yararlanmak gibi olmalıdır.</w:t>
      </w:r>
    </w:p>
    <w:p w:rsidR="00087123" w:rsidRPr="00CC49C5" w:rsidRDefault="00087123" w:rsidP="00087123">
      <w:pPr>
        <w:pStyle w:val="ListeParagraf"/>
        <w:numPr>
          <w:ilvl w:val="0"/>
          <w:numId w:val="11"/>
        </w:numPr>
        <w:rPr>
          <w:rFonts w:ascii="Times New Roman" w:eastAsia="Times New Roman" w:hAnsi="Times New Roman" w:cs="Times New Roman"/>
          <w:sz w:val="24"/>
          <w:szCs w:val="24"/>
          <w:lang w:eastAsia="tr-TR"/>
        </w:rPr>
      </w:pPr>
      <w:r w:rsidRPr="00CC49C5">
        <w:rPr>
          <w:rFonts w:ascii="Times New Roman" w:eastAsia="Times New Roman" w:hAnsi="Times New Roman" w:cs="Times New Roman"/>
          <w:b/>
          <w:bCs/>
          <w:sz w:val="24"/>
          <w:szCs w:val="24"/>
          <w:lang w:eastAsia="tr-TR"/>
        </w:rPr>
        <w:t>Risk değerlendirme raporu hazırlanması:</w:t>
      </w:r>
      <w:r w:rsidRPr="00CC49C5">
        <w:rPr>
          <w:rStyle w:val="FontStyle19"/>
        </w:rPr>
        <w:t xml:space="preserve"> </w:t>
      </w:r>
      <w:r w:rsidRPr="00CC49C5">
        <w:rPr>
          <w:rFonts w:ascii="Times New Roman" w:eastAsia="Times New Roman" w:hAnsi="Times New Roman" w:cs="Times New Roman"/>
          <w:sz w:val="24"/>
          <w:szCs w:val="24"/>
          <w:lang w:eastAsia="tr-TR"/>
        </w:rPr>
        <w:t>Risk değerlendirme raporunda; Yapılan işin tanımlanması, mevcut riskler, risklerden etkilenen çalışanların listesi, zarar- hasar veya yaralanmanın şiddeti, risk değerlendirmesinin sonuçlan (Risk düzeyleri), alınması gerekli kontrol önlemleri gibi hususlar yer almalıdır. Risk değerlendirme raporunda, risk değerlendirmesini yapan kişilerin adı soyadı ve imzalan ile risk değerlendirmesinin yapıldığı tarih belirtilir. İşveren tarafından, risk değerlendirmesi bulgularının kaydedilmesinde kullanılacak ve risk değerlendirme raporuna temel olacak bilgileri içeren örnek risk değerlendirme formu hazırlanır.</w:t>
      </w:r>
    </w:p>
    <w:p w:rsidR="00802D12" w:rsidRPr="00CC49C5" w:rsidRDefault="00802D12" w:rsidP="00087123">
      <w:pPr>
        <w:pStyle w:val="ListeParagraf"/>
        <w:numPr>
          <w:ilvl w:val="0"/>
          <w:numId w:val="11"/>
        </w:numPr>
        <w:rPr>
          <w:rFonts w:ascii="Times New Roman" w:eastAsia="Times New Roman" w:hAnsi="Times New Roman" w:cs="Times New Roman"/>
          <w:bCs/>
          <w:sz w:val="24"/>
          <w:szCs w:val="24"/>
          <w:lang w:eastAsia="tr-TR"/>
        </w:rPr>
      </w:pPr>
      <w:r w:rsidRPr="00CC49C5">
        <w:rPr>
          <w:rFonts w:ascii="Times New Roman" w:eastAsia="Times New Roman" w:hAnsi="Times New Roman" w:cs="Times New Roman"/>
          <w:b/>
          <w:sz w:val="24"/>
          <w:szCs w:val="24"/>
          <w:lang w:eastAsia="tr-TR"/>
        </w:rPr>
        <w:lastRenderedPageBreak/>
        <w:t>Denetim, izleme ve gözden geçirme:</w:t>
      </w:r>
      <w:r w:rsidRPr="00CC49C5">
        <w:rPr>
          <w:rFonts w:ascii="Times New Roman" w:eastAsia="Times New Roman" w:hAnsi="Times New Roman" w:cs="Times New Roman"/>
          <w:sz w:val="24"/>
          <w:szCs w:val="24"/>
          <w:lang w:eastAsia="tr-TR"/>
        </w:rPr>
        <w:t xml:space="preserve"> </w:t>
      </w:r>
      <w:r w:rsidRPr="00CC49C5">
        <w:rPr>
          <w:rFonts w:ascii="Times New Roman" w:eastAsia="Times New Roman" w:hAnsi="Times New Roman" w:cs="Times New Roman"/>
          <w:bCs/>
          <w:sz w:val="24"/>
          <w:szCs w:val="24"/>
          <w:lang w:eastAsia="tr-TR"/>
        </w:rPr>
        <w:t>İşyerinde gerçekleştirilen risk yönetiminin tüm aşamaları ve uygulanması düzenli olarak denetlenir, izlenir ve aksayan yönler yeniden gözden geçirilir.</w:t>
      </w:r>
    </w:p>
    <w:p w:rsidR="00087123" w:rsidRPr="00CC49C5" w:rsidRDefault="00802D12" w:rsidP="00802D12">
      <w:pPr>
        <w:pStyle w:val="ListeParagraf"/>
        <w:ind w:left="360"/>
        <w:rPr>
          <w:rFonts w:ascii="Times New Roman" w:eastAsia="Times New Roman" w:hAnsi="Times New Roman" w:cs="Times New Roman"/>
          <w:b/>
          <w:bCs/>
          <w:sz w:val="24"/>
          <w:szCs w:val="24"/>
          <w:lang w:eastAsia="tr-TR"/>
        </w:rPr>
      </w:pPr>
      <w:r w:rsidRPr="00CC49C5">
        <w:rPr>
          <w:rFonts w:ascii="Times New Roman" w:eastAsia="Times New Roman" w:hAnsi="Times New Roman" w:cs="Times New Roman"/>
          <w:b/>
          <w:bCs/>
          <w:sz w:val="24"/>
          <w:szCs w:val="24"/>
          <w:lang w:eastAsia="tr-TR"/>
        </w:rPr>
        <w:t>Risk değerlendirmesini yapacak personel</w:t>
      </w:r>
    </w:p>
    <w:p w:rsidR="00802D12" w:rsidRPr="00CC49C5" w:rsidRDefault="00802D12" w:rsidP="00802D12">
      <w:pPr>
        <w:pStyle w:val="Style4"/>
        <w:widowControl/>
        <w:spacing w:line="274" w:lineRule="exact"/>
        <w:ind w:left="360"/>
        <w:rPr>
          <w:rFonts w:eastAsia="Times New Roman"/>
          <w:b/>
        </w:rPr>
      </w:pPr>
      <w:r w:rsidRPr="00CC49C5">
        <w:rPr>
          <w:rFonts w:eastAsia="Times New Roman"/>
          <w:bCs/>
        </w:rPr>
        <w:t>(2)</w:t>
      </w:r>
      <w:r w:rsidRPr="00CC49C5">
        <w:rPr>
          <w:rStyle w:val="FontStyle33"/>
        </w:rPr>
        <w:t xml:space="preserve"> </w:t>
      </w:r>
      <w:r w:rsidRPr="00CC49C5">
        <w:rPr>
          <w:rFonts w:eastAsia="Times New Roman"/>
        </w:rPr>
        <w:t>Risk değerlendirmesi, işverenin oluşturduğu bir ekip tarafından gerçekleştirilir. Risk değerlendirmesi ekibi aşağıdakilerden oluşur.</w:t>
      </w:r>
    </w:p>
    <w:p w:rsidR="00802D12" w:rsidRPr="00CC49C5" w:rsidRDefault="00802D12" w:rsidP="00802D12">
      <w:pPr>
        <w:pStyle w:val="Style2"/>
        <w:widowControl/>
        <w:numPr>
          <w:ilvl w:val="0"/>
          <w:numId w:val="13"/>
        </w:numPr>
        <w:tabs>
          <w:tab w:val="left" w:pos="252"/>
        </w:tabs>
        <w:spacing w:line="274" w:lineRule="exact"/>
        <w:ind w:left="360"/>
        <w:jc w:val="left"/>
        <w:rPr>
          <w:rFonts w:eastAsia="Times New Roman"/>
        </w:rPr>
      </w:pPr>
      <w:r w:rsidRPr="00CC49C5">
        <w:rPr>
          <w:rFonts w:eastAsia="Times New Roman"/>
        </w:rPr>
        <w:t>İşveren veya işveren vekili,</w:t>
      </w:r>
    </w:p>
    <w:p w:rsidR="00802D12" w:rsidRPr="00CC49C5" w:rsidRDefault="00802D12" w:rsidP="00802D12">
      <w:pPr>
        <w:pStyle w:val="Style2"/>
        <w:widowControl/>
        <w:numPr>
          <w:ilvl w:val="0"/>
          <w:numId w:val="13"/>
        </w:numPr>
        <w:tabs>
          <w:tab w:val="left" w:pos="252"/>
        </w:tabs>
        <w:spacing w:line="274" w:lineRule="exact"/>
        <w:ind w:left="360"/>
        <w:jc w:val="left"/>
        <w:rPr>
          <w:rFonts w:eastAsia="Times New Roman"/>
        </w:rPr>
      </w:pPr>
      <w:r w:rsidRPr="00CC49C5">
        <w:rPr>
          <w:rFonts w:eastAsia="Times New Roman"/>
        </w:rPr>
        <w:t>İşyerinde sağlık ve güvenlik hizmetini yürüten iş güvenliği uzmanları ile işyeri hekimleri.</w:t>
      </w:r>
    </w:p>
    <w:p w:rsidR="00802D12" w:rsidRPr="00CC49C5" w:rsidRDefault="00802D12" w:rsidP="00802D12">
      <w:pPr>
        <w:pStyle w:val="Style2"/>
        <w:widowControl/>
        <w:numPr>
          <w:ilvl w:val="0"/>
          <w:numId w:val="13"/>
        </w:numPr>
        <w:tabs>
          <w:tab w:val="left" w:pos="252"/>
        </w:tabs>
        <w:spacing w:line="274" w:lineRule="exact"/>
        <w:ind w:left="360"/>
        <w:jc w:val="left"/>
        <w:rPr>
          <w:rFonts w:eastAsia="Times New Roman"/>
        </w:rPr>
      </w:pPr>
      <w:r w:rsidRPr="00CC49C5">
        <w:rPr>
          <w:rFonts w:eastAsia="Times New Roman"/>
        </w:rPr>
        <w:t>İşyerindeki çalışan temsilcileri</w:t>
      </w:r>
    </w:p>
    <w:p w:rsidR="00802D12" w:rsidRPr="00CC49C5" w:rsidRDefault="00802D12" w:rsidP="00802D12">
      <w:pPr>
        <w:pStyle w:val="Style2"/>
        <w:widowControl/>
        <w:numPr>
          <w:ilvl w:val="0"/>
          <w:numId w:val="13"/>
        </w:numPr>
        <w:tabs>
          <w:tab w:val="left" w:pos="252"/>
        </w:tabs>
        <w:spacing w:line="274" w:lineRule="exact"/>
        <w:ind w:left="360"/>
        <w:jc w:val="left"/>
        <w:rPr>
          <w:rFonts w:eastAsia="Times New Roman"/>
        </w:rPr>
      </w:pPr>
      <w:r w:rsidRPr="00CC49C5">
        <w:rPr>
          <w:rFonts w:eastAsia="Times New Roman"/>
        </w:rPr>
        <w:t xml:space="preserve">İşyerindeki destek elemanları </w:t>
      </w:r>
    </w:p>
    <w:p w:rsidR="00802D12" w:rsidRPr="00CC49C5" w:rsidRDefault="00802D12" w:rsidP="00802D12">
      <w:pPr>
        <w:pStyle w:val="Style2"/>
        <w:widowControl/>
        <w:numPr>
          <w:ilvl w:val="0"/>
          <w:numId w:val="13"/>
        </w:numPr>
        <w:tabs>
          <w:tab w:val="left" w:pos="252"/>
        </w:tabs>
        <w:spacing w:line="274" w:lineRule="exact"/>
        <w:ind w:left="360"/>
        <w:jc w:val="left"/>
        <w:rPr>
          <w:rFonts w:eastAsia="Times New Roman"/>
        </w:rPr>
      </w:pPr>
      <w:r w:rsidRPr="00CC49C5">
        <w:rPr>
          <w:rFonts w:eastAsia="Times New Roman"/>
        </w:rPr>
        <w:t>İşyerindeki bütün birimleri temsil edecek şekilde belirlenen ve işyerinde yürütülen çalışmalar, mevcut veya muhtemel tehlike kaynakları ile riskler konusunda bilgi sahibi çalışanlar.</w:t>
      </w:r>
    </w:p>
    <w:p w:rsidR="00CC49C5" w:rsidRPr="00CC49C5" w:rsidRDefault="00CC49C5" w:rsidP="00CC49C5">
      <w:pPr>
        <w:pStyle w:val="Style2"/>
        <w:widowControl/>
        <w:tabs>
          <w:tab w:val="left" w:pos="442"/>
        </w:tabs>
        <w:spacing w:line="274" w:lineRule="exact"/>
        <w:ind w:left="360"/>
        <w:rPr>
          <w:rStyle w:val="FontStyle33"/>
          <w:sz w:val="24"/>
          <w:szCs w:val="24"/>
        </w:rPr>
      </w:pPr>
      <w:r w:rsidRPr="00CC49C5">
        <w:rPr>
          <w:rStyle w:val="FontStyle33"/>
          <w:sz w:val="24"/>
          <w:szCs w:val="24"/>
        </w:rPr>
        <w:t>(3)</w:t>
      </w:r>
      <w:r w:rsidRPr="00CC49C5">
        <w:rPr>
          <w:rStyle w:val="FontStyle33"/>
          <w:sz w:val="24"/>
          <w:szCs w:val="24"/>
        </w:rPr>
        <w:tab/>
        <w:t>İşveren, ihtiyaç duyulduğunda bu ekibe destek olmak üzere işyeri dışındaki kişi ve</w:t>
      </w:r>
      <w:r w:rsidRPr="00CC49C5">
        <w:rPr>
          <w:rStyle w:val="FontStyle33"/>
          <w:sz w:val="24"/>
          <w:szCs w:val="24"/>
        </w:rPr>
        <w:br/>
        <w:t>kuruluşlardan hizmet alabilir.</w:t>
      </w:r>
    </w:p>
    <w:p w:rsidR="00CC49C5" w:rsidRPr="00CC49C5" w:rsidRDefault="00CC49C5" w:rsidP="00CC49C5">
      <w:pPr>
        <w:pStyle w:val="Style2"/>
        <w:widowControl/>
        <w:numPr>
          <w:ilvl w:val="0"/>
          <w:numId w:val="14"/>
        </w:numPr>
        <w:tabs>
          <w:tab w:val="left" w:pos="336"/>
        </w:tabs>
        <w:spacing w:line="274" w:lineRule="exact"/>
        <w:ind w:left="336" w:right="29"/>
        <w:rPr>
          <w:rStyle w:val="FontStyle33"/>
          <w:sz w:val="24"/>
          <w:szCs w:val="24"/>
        </w:rPr>
      </w:pPr>
      <w:r w:rsidRPr="00CC49C5">
        <w:rPr>
          <w:rStyle w:val="FontStyle33"/>
          <w:sz w:val="24"/>
          <w:szCs w:val="24"/>
        </w:rPr>
        <w:t>Risk değerlendirmesi çalışmalarının koordinasyonu işveren veya işveren tarafından ekip içinden görevlendirilen bir kişi tarafından da sağlanabilir.</w:t>
      </w:r>
    </w:p>
    <w:p w:rsidR="00CC49C5" w:rsidRPr="00CC49C5" w:rsidRDefault="00CC49C5" w:rsidP="00CC49C5">
      <w:pPr>
        <w:pStyle w:val="Style2"/>
        <w:widowControl/>
        <w:numPr>
          <w:ilvl w:val="0"/>
          <w:numId w:val="14"/>
        </w:numPr>
        <w:tabs>
          <w:tab w:val="left" w:pos="336"/>
        </w:tabs>
        <w:spacing w:before="14" w:line="274" w:lineRule="exact"/>
        <w:ind w:left="336" w:right="29"/>
        <w:rPr>
          <w:rStyle w:val="FontStyle33"/>
          <w:sz w:val="24"/>
          <w:szCs w:val="24"/>
        </w:rPr>
      </w:pPr>
      <w:r w:rsidRPr="00CC49C5">
        <w:rPr>
          <w:rStyle w:val="FontStyle33"/>
          <w:sz w:val="24"/>
          <w:szCs w:val="24"/>
        </w:rPr>
        <w:t xml:space="preserve">İşveren, risk değerlendirmesi çalışmalarında görevlendirilen kişi veya kişilerin görevlerini yerine getirmeleri amacıyla araç. </w:t>
      </w:r>
      <w:proofErr w:type="gramStart"/>
      <w:r w:rsidRPr="00CC49C5">
        <w:rPr>
          <w:rStyle w:val="FontStyle33"/>
          <w:sz w:val="24"/>
          <w:szCs w:val="24"/>
        </w:rPr>
        <w:t>gereç</w:t>
      </w:r>
      <w:proofErr w:type="gramEnd"/>
      <w:r w:rsidRPr="00CC49C5">
        <w:rPr>
          <w:rStyle w:val="FontStyle33"/>
          <w:sz w:val="24"/>
          <w:szCs w:val="24"/>
        </w:rPr>
        <w:t>, mekân ve zaman gibi gerekli bütün ihtiyaçlarım karşılar, görevlerini yürütmeleri sebebiyle hak ve yetkilerini kısıtlayamaz.</w:t>
      </w:r>
    </w:p>
    <w:p w:rsidR="00CC49C5" w:rsidRPr="00CC49C5" w:rsidRDefault="00CC49C5" w:rsidP="00CC49C5">
      <w:pPr>
        <w:pStyle w:val="Style2"/>
        <w:widowControl/>
        <w:numPr>
          <w:ilvl w:val="0"/>
          <w:numId w:val="14"/>
        </w:numPr>
        <w:tabs>
          <w:tab w:val="left" w:pos="336"/>
        </w:tabs>
        <w:spacing w:before="5" w:line="274" w:lineRule="exact"/>
        <w:ind w:left="336" w:right="24"/>
        <w:rPr>
          <w:rStyle w:val="FontStyle33"/>
          <w:sz w:val="24"/>
          <w:szCs w:val="24"/>
        </w:rPr>
      </w:pPr>
      <w:r w:rsidRPr="00CC49C5">
        <w:rPr>
          <w:rStyle w:val="FontStyle33"/>
          <w:sz w:val="24"/>
          <w:szCs w:val="24"/>
        </w:rPr>
        <w:t>Risk değerlendirmesi çalışmalarında görevlendirilen kişi veya kişiler işveren tarafından sağlanan bilgi ve belgeleri korur ve gizli tutar.</w:t>
      </w:r>
    </w:p>
    <w:p w:rsidR="00CC49C5" w:rsidRPr="00CC49C5" w:rsidRDefault="00CC49C5" w:rsidP="00CC49C5">
      <w:pPr>
        <w:pStyle w:val="Style2"/>
        <w:widowControl/>
        <w:numPr>
          <w:ilvl w:val="0"/>
          <w:numId w:val="14"/>
        </w:numPr>
        <w:tabs>
          <w:tab w:val="left" w:pos="252"/>
        </w:tabs>
        <w:spacing w:line="274" w:lineRule="exact"/>
        <w:ind w:left="336"/>
        <w:jc w:val="left"/>
        <w:rPr>
          <w:rStyle w:val="FontStyle33"/>
          <w:rFonts w:eastAsia="Times New Roman"/>
          <w:color w:val="auto"/>
          <w:sz w:val="24"/>
          <w:szCs w:val="24"/>
        </w:rPr>
      </w:pPr>
      <w:r w:rsidRPr="00CC49C5">
        <w:rPr>
          <w:rStyle w:val="FontStyle33"/>
          <w:sz w:val="24"/>
          <w:szCs w:val="24"/>
        </w:rPr>
        <w:t>Risk değerlendirme ekibinin eğitimleri İş Güvenliği Uzmanları tarafından verilir.</w:t>
      </w:r>
    </w:p>
    <w:p w:rsidR="00CC49C5" w:rsidRDefault="00CC49C5" w:rsidP="00CC49C5">
      <w:pPr>
        <w:pStyle w:val="Style2"/>
        <w:widowControl/>
        <w:tabs>
          <w:tab w:val="left" w:pos="252"/>
        </w:tabs>
        <w:spacing w:line="274" w:lineRule="exact"/>
        <w:ind w:left="336"/>
        <w:jc w:val="left"/>
        <w:rPr>
          <w:rStyle w:val="FontStyle33"/>
          <w:b/>
          <w:sz w:val="24"/>
          <w:szCs w:val="24"/>
        </w:rPr>
      </w:pPr>
      <w:r>
        <w:rPr>
          <w:rStyle w:val="FontStyle33"/>
          <w:b/>
          <w:sz w:val="24"/>
          <w:szCs w:val="24"/>
        </w:rPr>
        <w:t>Periyodik Kontroller</w:t>
      </w:r>
    </w:p>
    <w:p w:rsidR="00CC49C5" w:rsidRPr="00CC49C5" w:rsidRDefault="00CC49C5" w:rsidP="00CC49C5">
      <w:pPr>
        <w:pStyle w:val="Style6"/>
        <w:widowControl/>
        <w:spacing w:line="274" w:lineRule="exact"/>
        <w:ind w:left="336"/>
        <w:rPr>
          <w:rFonts w:eastAsia="Times New Roman"/>
        </w:rPr>
      </w:pPr>
      <w:r>
        <w:rPr>
          <w:rFonts w:eastAsia="Times New Roman"/>
          <w:b/>
        </w:rPr>
        <w:t xml:space="preserve">MADDE 20- </w:t>
      </w:r>
      <w:r w:rsidRPr="00CC49C5">
        <w:rPr>
          <w:rFonts w:eastAsia="Times New Roman"/>
        </w:rPr>
        <w:t xml:space="preserve">(1) </w:t>
      </w:r>
      <w:r w:rsidRPr="00CC49C5">
        <w:rPr>
          <w:rStyle w:val="FontStyle33"/>
          <w:sz w:val="24"/>
          <w:szCs w:val="24"/>
        </w:rPr>
        <w:t>Kişisel koruyucu donanımların işyerlerinde kullanımı ile ilgili olarak aşağıdaki hususlara uyulacaktır.</w:t>
      </w:r>
    </w:p>
    <w:p w:rsidR="00CC49C5" w:rsidRPr="00CC49C5" w:rsidRDefault="00CC49C5" w:rsidP="00CC49C5">
      <w:pPr>
        <w:pStyle w:val="Style2"/>
        <w:widowControl/>
        <w:numPr>
          <w:ilvl w:val="0"/>
          <w:numId w:val="15"/>
        </w:numPr>
        <w:tabs>
          <w:tab w:val="left" w:pos="317"/>
        </w:tabs>
        <w:spacing w:before="5" w:line="274" w:lineRule="exact"/>
        <w:ind w:left="317"/>
        <w:rPr>
          <w:rStyle w:val="FontStyle33"/>
          <w:sz w:val="24"/>
          <w:szCs w:val="24"/>
        </w:rPr>
      </w:pPr>
      <w:r w:rsidRPr="00CC49C5">
        <w:rPr>
          <w:rStyle w:val="FontStyle33"/>
          <w:sz w:val="24"/>
          <w:szCs w:val="24"/>
        </w:rPr>
        <w:t>İşyerinde kullanılan kişisel koruyucu donanım. Kişisel Koruyucu Donanım Yönetmeliği hükümlerine uygun olarak tasarlanmış ve üretilmiş olacaktır.</w:t>
      </w:r>
    </w:p>
    <w:p w:rsidR="00CC49C5" w:rsidRPr="00CC49C5" w:rsidRDefault="00CC49C5" w:rsidP="00CC49C5">
      <w:pPr>
        <w:pStyle w:val="Style6"/>
        <w:widowControl/>
        <w:spacing w:line="274" w:lineRule="exact"/>
        <w:ind w:left="317"/>
        <w:rPr>
          <w:rStyle w:val="FontStyle33"/>
          <w:sz w:val="24"/>
          <w:szCs w:val="24"/>
        </w:rPr>
      </w:pPr>
      <w:r w:rsidRPr="00CC49C5">
        <w:rPr>
          <w:rStyle w:val="FontStyle33"/>
          <w:sz w:val="24"/>
          <w:szCs w:val="24"/>
        </w:rPr>
        <w:t>Tüm kişisel koruyucu donanımlar, kendisi ek risk yaratmadan ilgili riski önlemeye uygun olacaktır. İşyerinde var olan koşullara uygun olacaktır. Kullanan Çalışanın sağlık durumuna ve ergonomik gereksinimlerine uygun olacaktır. Gerekli ayarlamalar yapıldığında kullanana tam uyacaktır.</w:t>
      </w:r>
    </w:p>
    <w:p w:rsidR="00CC49C5" w:rsidRPr="00CC49C5" w:rsidRDefault="00CC49C5" w:rsidP="00CC49C5">
      <w:pPr>
        <w:pStyle w:val="Style2"/>
        <w:widowControl/>
        <w:numPr>
          <w:ilvl w:val="0"/>
          <w:numId w:val="16"/>
        </w:numPr>
        <w:tabs>
          <w:tab w:val="left" w:pos="317"/>
        </w:tabs>
        <w:spacing w:line="274" w:lineRule="exact"/>
        <w:ind w:left="317"/>
        <w:rPr>
          <w:rStyle w:val="FontStyle33"/>
          <w:sz w:val="24"/>
          <w:szCs w:val="24"/>
        </w:rPr>
      </w:pPr>
      <w:r w:rsidRPr="00CC49C5">
        <w:rPr>
          <w:rStyle w:val="FontStyle33"/>
          <w:sz w:val="24"/>
          <w:szCs w:val="24"/>
        </w:rPr>
        <w:t>Birden fazla riskin bulunduğu ve aynı anda birden fazla kişisel koruyucu donanımın kullanılmasının gerektiği durumlarda, bu kişisel koruyucu donanımların bir arada kullanılması uyumlu olacak ve risklere karşı etkin olacaktır.</w:t>
      </w:r>
    </w:p>
    <w:p w:rsidR="00CC49C5" w:rsidRPr="00CC49C5" w:rsidRDefault="00CC49C5" w:rsidP="00CC49C5">
      <w:pPr>
        <w:pStyle w:val="Style2"/>
        <w:widowControl/>
        <w:numPr>
          <w:ilvl w:val="0"/>
          <w:numId w:val="16"/>
        </w:numPr>
        <w:tabs>
          <w:tab w:val="left" w:pos="317"/>
        </w:tabs>
        <w:spacing w:line="274" w:lineRule="exact"/>
        <w:ind w:left="317"/>
        <w:rPr>
          <w:rStyle w:val="FontStyle33"/>
          <w:sz w:val="24"/>
          <w:szCs w:val="24"/>
        </w:rPr>
      </w:pPr>
      <w:r w:rsidRPr="00CC49C5">
        <w:rPr>
          <w:rStyle w:val="FontStyle33"/>
          <w:sz w:val="24"/>
          <w:szCs w:val="24"/>
        </w:rPr>
        <w:t xml:space="preserve">Kişisel koruyucu donanımların kullanılma koşulları özellikle kullanılma süreleri, riskin derecesine ve </w:t>
      </w:r>
      <w:proofErr w:type="spellStart"/>
      <w:r w:rsidRPr="00CC49C5">
        <w:rPr>
          <w:rStyle w:val="FontStyle33"/>
          <w:sz w:val="24"/>
          <w:szCs w:val="24"/>
        </w:rPr>
        <w:t>maruziyet</w:t>
      </w:r>
      <w:proofErr w:type="spellEnd"/>
      <w:r w:rsidRPr="00CC49C5">
        <w:rPr>
          <w:rStyle w:val="FontStyle33"/>
          <w:sz w:val="24"/>
          <w:szCs w:val="24"/>
        </w:rPr>
        <w:t xml:space="preserve"> sıklığına, Çalışanın çalıştığı yerin özelliklerine ve kişisel koruyucu donanımın </w:t>
      </w:r>
      <w:r w:rsidRPr="00CC49C5">
        <w:rPr>
          <w:rStyle w:val="FontStyle29"/>
          <w:sz w:val="24"/>
          <w:szCs w:val="24"/>
        </w:rPr>
        <w:t xml:space="preserve">performansına </w:t>
      </w:r>
      <w:r w:rsidRPr="00CC49C5">
        <w:rPr>
          <w:rStyle w:val="FontStyle33"/>
          <w:sz w:val="24"/>
          <w:szCs w:val="24"/>
        </w:rPr>
        <w:t xml:space="preserve">bağlı </w:t>
      </w:r>
      <w:r w:rsidRPr="00CC49C5">
        <w:rPr>
          <w:rStyle w:val="FontStyle29"/>
          <w:sz w:val="24"/>
          <w:szCs w:val="24"/>
        </w:rPr>
        <w:t>olarak belirlenecektir.</w:t>
      </w:r>
    </w:p>
    <w:p w:rsidR="00CC49C5" w:rsidRPr="00CC49C5" w:rsidRDefault="00CC49C5" w:rsidP="00CC49C5">
      <w:pPr>
        <w:pStyle w:val="Style6"/>
        <w:widowControl/>
        <w:spacing w:line="274" w:lineRule="exact"/>
        <w:ind w:left="317"/>
        <w:rPr>
          <w:rStyle w:val="FontStyle33"/>
          <w:sz w:val="24"/>
          <w:szCs w:val="24"/>
        </w:rPr>
      </w:pPr>
      <w:r>
        <w:rPr>
          <w:rStyle w:val="FontStyle34"/>
          <w:sz w:val="24"/>
          <w:szCs w:val="24"/>
        </w:rPr>
        <w:t>d</w:t>
      </w:r>
      <w:r w:rsidRPr="00CC49C5">
        <w:rPr>
          <w:rStyle w:val="FontStyle34"/>
          <w:sz w:val="24"/>
          <w:szCs w:val="24"/>
        </w:rPr>
        <w:t xml:space="preserve">) </w:t>
      </w:r>
      <w:r w:rsidRPr="00CC49C5">
        <w:rPr>
          <w:rStyle w:val="FontStyle33"/>
          <w:sz w:val="24"/>
          <w:szCs w:val="24"/>
        </w:rPr>
        <w:t xml:space="preserve">Tek kişi tarafından kullanılması esas olan kişisel koruyucu donanımların, zorunlu hallerde birkaç kişi tarafından kullanılması halinde, bu kullanımdan dolayı sağlık ve </w:t>
      </w:r>
      <w:proofErr w:type="gramStart"/>
      <w:r w:rsidRPr="00CC49C5">
        <w:rPr>
          <w:rStyle w:val="FontStyle33"/>
          <w:sz w:val="24"/>
          <w:szCs w:val="24"/>
        </w:rPr>
        <w:t>hijyen</w:t>
      </w:r>
      <w:proofErr w:type="gramEnd"/>
      <w:r w:rsidRPr="00CC49C5">
        <w:rPr>
          <w:rStyle w:val="FontStyle33"/>
          <w:sz w:val="24"/>
          <w:szCs w:val="24"/>
        </w:rPr>
        <w:t xml:space="preserve"> problemi doğmaması için her türlü önlem alınacaktır.</w:t>
      </w:r>
    </w:p>
    <w:p w:rsidR="00CC49C5" w:rsidRPr="00CC49C5" w:rsidRDefault="00CC49C5" w:rsidP="00CC49C5">
      <w:pPr>
        <w:pStyle w:val="Style2"/>
        <w:widowControl/>
        <w:numPr>
          <w:ilvl w:val="0"/>
          <w:numId w:val="17"/>
        </w:numPr>
        <w:tabs>
          <w:tab w:val="left" w:pos="317"/>
        </w:tabs>
        <w:spacing w:before="5" w:line="274" w:lineRule="exact"/>
        <w:ind w:left="317"/>
        <w:rPr>
          <w:rStyle w:val="FontStyle33"/>
          <w:sz w:val="24"/>
          <w:szCs w:val="24"/>
        </w:rPr>
      </w:pPr>
      <w:r w:rsidRPr="00CC49C5">
        <w:rPr>
          <w:rStyle w:val="FontStyle33"/>
          <w:sz w:val="24"/>
          <w:szCs w:val="24"/>
        </w:rPr>
        <w:t xml:space="preserve">Kişisel koruyucu donanımlar, işveren tarafından ücretsiz verilecek, bakım ve onarımları ve ihtiyaç duyulan elemanlarının değiştirilmelerinden sonra, </w:t>
      </w:r>
      <w:proofErr w:type="gramStart"/>
      <w:r w:rsidRPr="00CC49C5">
        <w:rPr>
          <w:rStyle w:val="FontStyle33"/>
          <w:sz w:val="24"/>
          <w:szCs w:val="24"/>
        </w:rPr>
        <w:t>hijyenik</w:t>
      </w:r>
      <w:proofErr w:type="gramEnd"/>
      <w:r w:rsidRPr="00CC49C5">
        <w:rPr>
          <w:rStyle w:val="FontStyle33"/>
          <w:sz w:val="24"/>
          <w:szCs w:val="24"/>
        </w:rPr>
        <w:t xml:space="preserve"> şartlarda muhafaza edilecek ve kullanıma hazır bulundurulacaktır,</w:t>
      </w:r>
    </w:p>
    <w:p w:rsidR="00CC49C5" w:rsidRPr="00CC49C5" w:rsidRDefault="00CC49C5" w:rsidP="00CC49C5">
      <w:pPr>
        <w:pStyle w:val="Style2"/>
        <w:widowControl/>
        <w:numPr>
          <w:ilvl w:val="0"/>
          <w:numId w:val="17"/>
        </w:numPr>
        <w:tabs>
          <w:tab w:val="left" w:pos="317"/>
        </w:tabs>
        <w:spacing w:line="274" w:lineRule="exact"/>
        <w:ind w:left="317"/>
      </w:pPr>
      <w:r w:rsidRPr="00CC49C5">
        <w:rPr>
          <w:rStyle w:val="FontStyle33"/>
          <w:sz w:val="24"/>
          <w:szCs w:val="24"/>
        </w:rPr>
        <w:t>İşveren, Çalışanı kişisel koruyucu donanımları hangi risklere karşı kullanacağı konusunda bilgilendirecektir,</w:t>
      </w:r>
    </w:p>
    <w:p w:rsidR="00CC49C5" w:rsidRPr="00CC49C5" w:rsidRDefault="00CC49C5" w:rsidP="00CC49C5">
      <w:pPr>
        <w:pStyle w:val="Style2"/>
        <w:widowControl/>
        <w:numPr>
          <w:ilvl w:val="0"/>
          <w:numId w:val="18"/>
        </w:numPr>
        <w:tabs>
          <w:tab w:val="left" w:pos="221"/>
        </w:tabs>
        <w:spacing w:line="274" w:lineRule="exact"/>
        <w:ind w:left="317"/>
        <w:rPr>
          <w:rStyle w:val="FontStyle33"/>
          <w:sz w:val="24"/>
          <w:szCs w:val="24"/>
        </w:rPr>
      </w:pPr>
      <w:r w:rsidRPr="00CC49C5">
        <w:rPr>
          <w:rStyle w:val="FontStyle33"/>
          <w:sz w:val="24"/>
          <w:szCs w:val="24"/>
        </w:rPr>
        <w:t>İşveren, kişisel koruyucu donanımların kullanımı konusunda uygulamalı olarak eğitim verecektir,</w:t>
      </w:r>
    </w:p>
    <w:p w:rsidR="00CC49C5" w:rsidRPr="00CC49C5" w:rsidRDefault="00CC49C5" w:rsidP="00CC49C5">
      <w:pPr>
        <w:pStyle w:val="Style2"/>
        <w:widowControl/>
        <w:numPr>
          <w:ilvl w:val="0"/>
          <w:numId w:val="18"/>
        </w:numPr>
        <w:tabs>
          <w:tab w:val="left" w:pos="221"/>
        </w:tabs>
        <w:spacing w:line="274" w:lineRule="exact"/>
        <w:ind w:left="317"/>
        <w:rPr>
          <w:rStyle w:val="FontStyle33"/>
          <w:sz w:val="24"/>
          <w:szCs w:val="24"/>
        </w:rPr>
      </w:pPr>
      <w:r w:rsidRPr="00CC49C5">
        <w:rPr>
          <w:rStyle w:val="FontStyle33"/>
          <w:sz w:val="24"/>
          <w:szCs w:val="24"/>
        </w:rPr>
        <w:t>Kişisel koruyucu donanımlar, Çalışanlar tarafından sadece amacına uygun olarak kullanılacaktır, ğ</w:t>
      </w:r>
      <w:proofErr w:type="gramStart"/>
      <w:r w:rsidRPr="00CC49C5">
        <w:rPr>
          <w:rStyle w:val="FontStyle33"/>
          <w:sz w:val="24"/>
          <w:szCs w:val="24"/>
        </w:rPr>
        <w:t>)</w:t>
      </w:r>
      <w:proofErr w:type="gramEnd"/>
      <w:r w:rsidRPr="00CC49C5">
        <w:rPr>
          <w:rStyle w:val="FontStyle33"/>
          <w:sz w:val="24"/>
          <w:szCs w:val="24"/>
        </w:rPr>
        <w:t xml:space="preserve"> Çalışanlar de kendilerine verilen kişisel koruyucu donanımları aldıkları eğitime ve talimata uygun olarak kullanmakla yükümlüdür.</w:t>
      </w:r>
    </w:p>
    <w:p w:rsidR="00CC49C5" w:rsidRDefault="00096242" w:rsidP="00096242">
      <w:pPr>
        <w:pStyle w:val="Style2"/>
        <w:widowControl/>
        <w:tabs>
          <w:tab w:val="left" w:pos="317"/>
        </w:tabs>
        <w:spacing w:before="5" w:line="274" w:lineRule="exact"/>
        <w:ind w:left="317"/>
        <w:rPr>
          <w:rStyle w:val="FontStyle33"/>
          <w:sz w:val="24"/>
          <w:szCs w:val="24"/>
        </w:rPr>
      </w:pPr>
      <w:r>
        <w:rPr>
          <w:rStyle w:val="FontStyle33"/>
          <w:sz w:val="24"/>
          <w:szCs w:val="24"/>
        </w:rPr>
        <w:lastRenderedPageBreak/>
        <w:t xml:space="preserve">ı) </w:t>
      </w:r>
      <w:r w:rsidR="00CC49C5" w:rsidRPr="00CC49C5">
        <w:rPr>
          <w:rStyle w:val="FontStyle33"/>
          <w:sz w:val="24"/>
          <w:szCs w:val="24"/>
        </w:rPr>
        <w:t>Çalışanlar kişisel koruyucu donanımda gördükleri herhangi bir arıza veya eksikliği işverene</w:t>
      </w:r>
      <w:r w:rsidR="00CC49C5" w:rsidRPr="00CC49C5">
        <w:rPr>
          <w:rStyle w:val="FontStyle33"/>
          <w:sz w:val="24"/>
          <w:szCs w:val="24"/>
        </w:rPr>
        <w:br/>
        <w:t>bildirecektir.</w:t>
      </w:r>
    </w:p>
    <w:p w:rsidR="00EC021B" w:rsidRDefault="00EC021B" w:rsidP="00EC021B">
      <w:pPr>
        <w:pStyle w:val="Style3"/>
        <w:widowControl/>
        <w:rPr>
          <w:rStyle w:val="FontStyle19"/>
          <w:sz w:val="24"/>
          <w:szCs w:val="24"/>
        </w:rPr>
      </w:pPr>
      <w:r w:rsidRPr="00EC021B">
        <w:rPr>
          <w:rStyle w:val="FontStyle19"/>
          <w:sz w:val="24"/>
          <w:szCs w:val="24"/>
        </w:rPr>
        <w:t xml:space="preserve">YEDİNCİ BÖLÜM </w:t>
      </w:r>
    </w:p>
    <w:p w:rsidR="00EC021B" w:rsidRPr="00EC021B" w:rsidRDefault="00EC021B" w:rsidP="00EC021B">
      <w:pPr>
        <w:pStyle w:val="Style3"/>
        <w:widowControl/>
        <w:rPr>
          <w:rStyle w:val="FontStyle19"/>
          <w:sz w:val="24"/>
          <w:szCs w:val="24"/>
        </w:rPr>
      </w:pPr>
      <w:r w:rsidRPr="00EC021B">
        <w:rPr>
          <w:rStyle w:val="FontStyle19"/>
          <w:sz w:val="24"/>
          <w:szCs w:val="24"/>
        </w:rPr>
        <w:t>Eğitim</w:t>
      </w:r>
    </w:p>
    <w:p w:rsidR="008419CE" w:rsidRDefault="00EC021B" w:rsidP="008419CE">
      <w:pPr>
        <w:pStyle w:val="Style6"/>
        <w:widowControl/>
        <w:spacing w:line="274" w:lineRule="exact"/>
        <w:rPr>
          <w:rStyle w:val="FontStyle19"/>
        </w:rPr>
      </w:pPr>
      <w:r w:rsidRPr="00EC021B">
        <w:rPr>
          <w:rStyle w:val="FontStyle19"/>
          <w:sz w:val="24"/>
          <w:szCs w:val="24"/>
        </w:rPr>
        <w:t xml:space="preserve">MADDE 22 </w:t>
      </w:r>
      <w:r w:rsidRPr="00EC021B">
        <w:rPr>
          <w:rStyle w:val="FontStyle30"/>
          <w:rFonts w:ascii="Times New Roman" w:hAnsi="Times New Roman" w:cs="Times New Roman"/>
          <w:sz w:val="24"/>
          <w:szCs w:val="24"/>
        </w:rPr>
        <w:t xml:space="preserve">- </w:t>
      </w:r>
      <w:r w:rsidRPr="00EC021B">
        <w:t xml:space="preserve">(l) Eğitimin amacı, işyerlerinde sağlıklı ve güvenli bir ortamı temin etmek. İş kazalarını ve meslek hastalıklarını azaltmak, </w:t>
      </w:r>
      <w:r w:rsidRPr="00EC021B">
        <w:rPr>
          <w:rStyle w:val="FontStyle34"/>
          <w:sz w:val="24"/>
          <w:szCs w:val="24"/>
        </w:rPr>
        <w:t xml:space="preserve">çalışanları </w:t>
      </w:r>
      <w:r w:rsidRPr="00EC021B">
        <w:t>yasal hak ve sorumlulukları konusunda</w:t>
      </w:r>
      <w:r w:rsidRPr="00EC021B">
        <w:rPr>
          <w:rStyle w:val="FontStyle33"/>
        </w:rPr>
        <w:t xml:space="preserve"> </w:t>
      </w:r>
      <w:r w:rsidRPr="00EC021B">
        <w:t>gerekli tedbirleri öğretmek ve iş sağlığı ve güvenliği bilinci oluşturarak uygun davranış kazandırmaktır</w:t>
      </w:r>
      <w:r>
        <w:t>.</w:t>
      </w:r>
      <w:r w:rsidR="008419CE" w:rsidRPr="008419CE">
        <w:rPr>
          <w:rStyle w:val="FontStyle19"/>
        </w:rPr>
        <w:t xml:space="preserve"> </w:t>
      </w:r>
    </w:p>
    <w:p w:rsidR="008419CE" w:rsidRPr="008419CE" w:rsidRDefault="008419CE" w:rsidP="008419CE">
      <w:pPr>
        <w:pStyle w:val="Style6"/>
        <w:widowControl/>
        <w:spacing w:line="274" w:lineRule="exact"/>
        <w:rPr>
          <w:rStyle w:val="FontStyle33"/>
          <w:sz w:val="24"/>
          <w:szCs w:val="24"/>
        </w:rPr>
      </w:pPr>
      <w:r w:rsidRPr="008419CE">
        <w:rPr>
          <w:rStyle w:val="FontStyle19"/>
          <w:sz w:val="24"/>
          <w:szCs w:val="24"/>
        </w:rPr>
        <w:t xml:space="preserve">MADDE 23 - </w:t>
      </w:r>
      <w:r w:rsidRPr="008419CE">
        <w:rPr>
          <w:rStyle w:val="FontStyle33"/>
          <w:sz w:val="24"/>
          <w:szCs w:val="24"/>
        </w:rPr>
        <w:t>(1) Eğitim programlarının hazırlanmasında Çalışanların veya sağlık ve güvenlik Çalışan temsilcisinin katılımları sağlanarak görüşleri alınabilir.</w:t>
      </w:r>
    </w:p>
    <w:p w:rsidR="008419CE" w:rsidRPr="008419CE" w:rsidRDefault="008419CE" w:rsidP="008419CE">
      <w:pPr>
        <w:pStyle w:val="Style2"/>
        <w:widowControl/>
        <w:numPr>
          <w:ilvl w:val="0"/>
          <w:numId w:val="19"/>
        </w:numPr>
        <w:tabs>
          <w:tab w:val="left" w:pos="382"/>
        </w:tabs>
        <w:spacing w:line="274" w:lineRule="exact"/>
        <w:ind w:right="7"/>
        <w:rPr>
          <w:rStyle w:val="FontStyle33"/>
          <w:sz w:val="24"/>
          <w:szCs w:val="24"/>
        </w:rPr>
      </w:pPr>
      <w:r w:rsidRPr="008419CE">
        <w:rPr>
          <w:rStyle w:val="FontStyle33"/>
          <w:sz w:val="24"/>
          <w:szCs w:val="24"/>
        </w:rPr>
        <w:t>Genel eğitim planına uygun olarak yıl içinde düzenlenecek eğitim faaliyetlerini gösterir bir yıllık eğitim programı hazırlanır.</w:t>
      </w:r>
    </w:p>
    <w:p w:rsidR="008419CE" w:rsidRPr="008419CE" w:rsidRDefault="008419CE" w:rsidP="008419CE">
      <w:pPr>
        <w:pStyle w:val="Style2"/>
        <w:widowControl/>
        <w:numPr>
          <w:ilvl w:val="0"/>
          <w:numId w:val="19"/>
        </w:numPr>
        <w:tabs>
          <w:tab w:val="left" w:pos="382"/>
        </w:tabs>
        <w:spacing w:before="14" w:line="274" w:lineRule="exact"/>
        <w:ind w:right="7"/>
        <w:rPr>
          <w:rStyle w:val="FontStyle33"/>
          <w:sz w:val="24"/>
          <w:szCs w:val="24"/>
        </w:rPr>
      </w:pPr>
      <w:r w:rsidRPr="008419CE">
        <w:rPr>
          <w:rStyle w:val="FontStyle33"/>
          <w:sz w:val="24"/>
          <w:szCs w:val="24"/>
        </w:rPr>
        <w:t>Yıllık eğitim programı, yıl içinde eğitim ihtiyaçlarını karşılamak için düzenlenen genel bir çizelgedir. Bu çizelgede, verilecek eğitimlerin hedefi, konusu, süresi, amacı, tarihi, eğitim vereceklerin adı, soyadı, unvanı, eğitime katılanların sayısı hakkında bilgiler yer alır.</w:t>
      </w:r>
    </w:p>
    <w:p w:rsidR="008419CE" w:rsidRPr="008419CE" w:rsidRDefault="008419CE" w:rsidP="008419CE">
      <w:pPr>
        <w:pStyle w:val="Style6"/>
        <w:widowControl/>
        <w:spacing w:line="274" w:lineRule="exact"/>
        <w:rPr>
          <w:rStyle w:val="FontStyle33"/>
          <w:sz w:val="24"/>
          <w:szCs w:val="24"/>
        </w:rPr>
      </w:pPr>
      <w:r w:rsidRPr="008419CE">
        <w:rPr>
          <w:rStyle w:val="FontStyle19"/>
          <w:sz w:val="24"/>
          <w:szCs w:val="24"/>
        </w:rPr>
        <w:t xml:space="preserve">MADDE 24 - </w:t>
      </w:r>
      <w:r w:rsidRPr="008419CE">
        <w:rPr>
          <w:rStyle w:val="FontStyle33"/>
          <w:sz w:val="24"/>
          <w:szCs w:val="24"/>
        </w:rPr>
        <w:t xml:space="preserve">(1) İşveren, çalışanların yaptığı veya yapacağı işle ilgili bilgisinin olmaması, eksik olması ya da mevcut bilgisinin yetersiz kalması gibi hususları dikkate alarak işe başlamadan önce, çalışma yeri veya iş değişikliğinde, iş </w:t>
      </w:r>
      <w:proofErr w:type="gramStart"/>
      <w:r w:rsidRPr="008419CE">
        <w:rPr>
          <w:rStyle w:val="FontStyle33"/>
          <w:sz w:val="24"/>
          <w:szCs w:val="24"/>
        </w:rPr>
        <w:t>ekipmanlarının</w:t>
      </w:r>
      <w:proofErr w:type="gramEnd"/>
      <w:r w:rsidRPr="008419CE">
        <w:rPr>
          <w:rStyle w:val="FontStyle33"/>
          <w:sz w:val="24"/>
          <w:szCs w:val="24"/>
        </w:rPr>
        <w:t xml:space="preserve"> değişmesi halinde ve yeni teknoloji uygulamalarında, çalışanların aşağıda belirtilen eğitim programlarından geçmelerini sağlayacaktır.</w:t>
      </w:r>
    </w:p>
    <w:p w:rsidR="008419CE" w:rsidRPr="008419CE" w:rsidRDefault="008419CE" w:rsidP="008419CE">
      <w:pPr>
        <w:pStyle w:val="Style2"/>
        <w:widowControl/>
        <w:numPr>
          <w:ilvl w:val="0"/>
          <w:numId w:val="20"/>
        </w:numPr>
        <w:tabs>
          <w:tab w:val="left" w:pos="259"/>
        </w:tabs>
        <w:spacing w:line="274" w:lineRule="exact"/>
        <w:rPr>
          <w:rStyle w:val="FontStyle33"/>
          <w:sz w:val="24"/>
          <w:szCs w:val="24"/>
        </w:rPr>
      </w:pPr>
      <w:r w:rsidRPr="008419CE">
        <w:rPr>
          <w:rStyle w:val="FontStyle33"/>
          <w:sz w:val="24"/>
          <w:szCs w:val="24"/>
        </w:rPr>
        <w:t>Yeni eğitim; Çalışanların işe başlamalarında ve yeni şartlara kolaylıkla uyum sağlamaları için yeni bilgiler vermek üzere düzenlenen programlardır,</w:t>
      </w:r>
    </w:p>
    <w:p w:rsidR="008419CE" w:rsidRPr="008419CE" w:rsidRDefault="008419CE" w:rsidP="008419CE">
      <w:pPr>
        <w:pStyle w:val="Style2"/>
        <w:widowControl/>
        <w:numPr>
          <w:ilvl w:val="0"/>
          <w:numId w:val="20"/>
        </w:numPr>
        <w:tabs>
          <w:tab w:val="left" w:pos="259"/>
        </w:tabs>
        <w:spacing w:line="274" w:lineRule="exact"/>
        <w:rPr>
          <w:rStyle w:val="FontStyle33"/>
          <w:sz w:val="24"/>
          <w:szCs w:val="24"/>
        </w:rPr>
      </w:pPr>
      <w:r w:rsidRPr="008419CE">
        <w:rPr>
          <w:rStyle w:val="FontStyle33"/>
          <w:sz w:val="24"/>
          <w:szCs w:val="24"/>
        </w:rPr>
        <w:t>İlave eğitim; Çalışanların iş güvenliği ve mesleki bilgilerinin eksikliklerini gidermek ve meslekteki niteliklerini geliştirmek için ilave bilgiler vermek üzere düzenlenen programlardır,</w:t>
      </w:r>
    </w:p>
    <w:p w:rsidR="004D2CA9" w:rsidRPr="004D2CA9" w:rsidRDefault="008419CE" w:rsidP="004D2CA9">
      <w:pPr>
        <w:pStyle w:val="Style2"/>
        <w:widowControl/>
        <w:numPr>
          <w:ilvl w:val="0"/>
          <w:numId w:val="20"/>
        </w:numPr>
        <w:tabs>
          <w:tab w:val="left" w:pos="259"/>
        </w:tabs>
        <w:spacing w:line="274" w:lineRule="exact"/>
        <w:rPr>
          <w:rStyle w:val="FontStyle33"/>
          <w:sz w:val="24"/>
          <w:szCs w:val="24"/>
        </w:rPr>
      </w:pPr>
      <w:r w:rsidRPr="004D2CA9">
        <w:rPr>
          <w:rStyle w:val="FontStyle33"/>
          <w:sz w:val="24"/>
          <w:szCs w:val="24"/>
        </w:rPr>
        <w:t>İleri eğitim; Çalışanların iş güvenliği ve mesleki düzeylerini yükseltmek ve meslekte eskimişliği gidermek için düzenlenen programlardır.</w:t>
      </w:r>
    </w:p>
    <w:p w:rsidR="004D2CA9" w:rsidRPr="004D2CA9" w:rsidRDefault="004D2CA9" w:rsidP="004D2CA9">
      <w:pPr>
        <w:pStyle w:val="Style2"/>
        <w:widowControl/>
        <w:numPr>
          <w:ilvl w:val="0"/>
          <w:numId w:val="21"/>
        </w:numPr>
        <w:tabs>
          <w:tab w:val="left" w:pos="338"/>
        </w:tabs>
        <w:spacing w:line="274" w:lineRule="exact"/>
      </w:pPr>
      <w:r w:rsidRPr="004D2CA9">
        <w:rPr>
          <w:rStyle w:val="FontStyle33"/>
          <w:sz w:val="24"/>
          <w:szCs w:val="24"/>
        </w:rPr>
        <w:t xml:space="preserve">Eğitim, değişen ve yeni ortaya çıkan risklere uygun olarak yenilenir ve gerektiğinde aşağıdaki </w:t>
      </w:r>
      <w:proofErr w:type="gramStart"/>
      <w:r w:rsidRPr="004D2CA9">
        <w:rPr>
          <w:rStyle w:val="FontStyle33"/>
          <w:sz w:val="24"/>
          <w:szCs w:val="24"/>
        </w:rPr>
        <w:t>periyotlarda</w:t>
      </w:r>
      <w:proofErr w:type="gramEnd"/>
      <w:r w:rsidRPr="004D2CA9">
        <w:rPr>
          <w:rStyle w:val="FontStyle33"/>
          <w:sz w:val="24"/>
          <w:szCs w:val="24"/>
        </w:rPr>
        <w:t xml:space="preserve"> tekrarlanır.</w:t>
      </w:r>
    </w:p>
    <w:p w:rsidR="004D2CA9" w:rsidRPr="004D2CA9" w:rsidRDefault="004D2CA9" w:rsidP="004D2CA9">
      <w:pPr>
        <w:pStyle w:val="Style2"/>
        <w:widowControl/>
        <w:numPr>
          <w:ilvl w:val="0"/>
          <w:numId w:val="22"/>
        </w:numPr>
        <w:tabs>
          <w:tab w:val="left" w:pos="612"/>
        </w:tabs>
        <w:spacing w:line="274" w:lineRule="exact"/>
        <w:ind w:left="374"/>
        <w:jc w:val="left"/>
        <w:rPr>
          <w:rStyle w:val="FontStyle33"/>
          <w:sz w:val="24"/>
          <w:szCs w:val="24"/>
        </w:rPr>
      </w:pPr>
      <w:r w:rsidRPr="004D2CA9">
        <w:rPr>
          <w:rStyle w:val="FontStyle33"/>
          <w:sz w:val="24"/>
          <w:szCs w:val="24"/>
        </w:rPr>
        <w:t>Çok tehlikeli sınıfta yer alan işyerlerinde yılda en az bir defa,</w:t>
      </w:r>
    </w:p>
    <w:p w:rsidR="004D2CA9" w:rsidRPr="004D2CA9" w:rsidRDefault="004D2CA9" w:rsidP="004D2CA9">
      <w:pPr>
        <w:pStyle w:val="Style2"/>
        <w:widowControl/>
        <w:numPr>
          <w:ilvl w:val="0"/>
          <w:numId w:val="22"/>
        </w:numPr>
        <w:tabs>
          <w:tab w:val="left" w:pos="612"/>
        </w:tabs>
        <w:spacing w:before="7" w:line="274" w:lineRule="exact"/>
        <w:ind w:left="374"/>
        <w:jc w:val="left"/>
        <w:rPr>
          <w:rStyle w:val="FontStyle33"/>
          <w:sz w:val="24"/>
          <w:szCs w:val="24"/>
        </w:rPr>
      </w:pPr>
      <w:r w:rsidRPr="004D2CA9">
        <w:rPr>
          <w:rStyle w:val="FontStyle33"/>
          <w:sz w:val="24"/>
          <w:szCs w:val="24"/>
        </w:rPr>
        <w:t>Tehlikeli sınıfta yer alan işyerlerinde iki yılda en az bir defa.</w:t>
      </w:r>
    </w:p>
    <w:p w:rsidR="004D2CA9" w:rsidRPr="004D2CA9" w:rsidRDefault="004D2CA9" w:rsidP="004D2CA9">
      <w:pPr>
        <w:pStyle w:val="Style2"/>
        <w:widowControl/>
        <w:numPr>
          <w:ilvl w:val="0"/>
          <w:numId w:val="22"/>
        </w:numPr>
        <w:tabs>
          <w:tab w:val="left" w:pos="612"/>
        </w:tabs>
        <w:spacing w:before="7" w:line="274" w:lineRule="exact"/>
        <w:ind w:left="374"/>
        <w:jc w:val="left"/>
        <w:rPr>
          <w:rStyle w:val="FontStyle33"/>
          <w:sz w:val="24"/>
          <w:szCs w:val="24"/>
        </w:rPr>
      </w:pPr>
      <w:r w:rsidRPr="004D2CA9">
        <w:rPr>
          <w:rStyle w:val="FontStyle33"/>
          <w:sz w:val="24"/>
          <w:szCs w:val="24"/>
        </w:rPr>
        <w:t>Az tehlikeli sınıfta yer alan işyerlerinde üç yılda en az bir defa.</w:t>
      </w:r>
    </w:p>
    <w:p w:rsidR="004D2CA9" w:rsidRPr="004D2CA9" w:rsidRDefault="004D2CA9" w:rsidP="004D2CA9">
      <w:pPr>
        <w:pStyle w:val="Style2"/>
        <w:widowControl/>
        <w:numPr>
          <w:ilvl w:val="0"/>
          <w:numId w:val="23"/>
        </w:numPr>
        <w:tabs>
          <w:tab w:val="left" w:pos="338"/>
        </w:tabs>
        <w:spacing w:line="274" w:lineRule="exact"/>
        <w:jc w:val="left"/>
      </w:pPr>
      <w:r w:rsidRPr="004D2CA9">
        <w:rPr>
          <w:rStyle w:val="FontStyle33"/>
          <w:sz w:val="24"/>
          <w:szCs w:val="24"/>
        </w:rPr>
        <w:t>Çalışanlara verilecek eğitimlerin süresi;</w:t>
      </w:r>
    </w:p>
    <w:p w:rsidR="004D2CA9" w:rsidRPr="004D2CA9" w:rsidRDefault="004D2CA9" w:rsidP="004D2CA9">
      <w:pPr>
        <w:pStyle w:val="Style2"/>
        <w:widowControl/>
        <w:numPr>
          <w:ilvl w:val="0"/>
          <w:numId w:val="24"/>
        </w:numPr>
        <w:tabs>
          <w:tab w:val="left" w:pos="619"/>
        </w:tabs>
        <w:spacing w:line="274" w:lineRule="exact"/>
        <w:ind w:left="374"/>
        <w:jc w:val="left"/>
        <w:rPr>
          <w:rStyle w:val="FontStyle33"/>
          <w:sz w:val="24"/>
          <w:szCs w:val="24"/>
        </w:rPr>
      </w:pPr>
      <w:r w:rsidRPr="004D2CA9">
        <w:rPr>
          <w:rStyle w:val="FontStyle33"/>
          <w:sz w:val="24"/>
          <w:szCs w:val="24"/>
        </w:rPr>
        <w:t>Az tehlikeli işyerleri için en az sekiz saat</w:t>
      </w:r>
    </w:p>
    <w:p w:rsidR="004D2CA9" w:rsidRPr="004D2CA9" w:rsidRDefault="004D2CA9" w:rsidP="004D2CA9">
      <w:pPr>
        <w:pStyle w:val="Style2"/>
        <w:widowControl/>
        <w:numPr>
          <w:ilvl w:val="0"/>
          <w:numId w:val="24"/>
        </w:numPr>
        <w:tabs>
          <w:tab w:val="left" w:pos="619"/>
        </w:tabs>
        <w:spacing w:line="274" w:lineRule="exact"/>
        <w:ind w:left="374"/>
        <w:jc w:val="left"/>
        <w:rPr>
          <w:rStyle w:val="FontStyle33"/>
          <w:sz w:val="24"/>
          <w:szCs w:val="24"/>
        </w:rPr>
      </w:pPr>
      <w:r w:rsidRPr="004D2CA9">
        <w:rPr>
          <w:rStyle w:val="FontStyle33"/>
          <w:sz w:val="24"/>
          <w:szCs w:val="24"/>
        </w:rPr>
        <w:t>Tehlikeli işyerleri için en az on iki saat,</w:t>
      </w:r>
    </w:p>
    <w:p w:rsidR="004D2CA9" w:rsidRPr="004D2CA9" w:rsidRDefault="004D2CA9" w:rsidP="004D2CA9">
      <w:pPr>
        <w:pStyle w:val="Style2"/>
        <w:widowControl/>
        <w:numPr>
          <w:ilvl w:val="0"/>
          <w:numId w:val="24"/>
        </w:numPr>
        <w:tabs>
          <w:tab w:val="left" w:pos="619"/>
        </w:tabs>
        <w:spacing w:line="274" w:lineRule="exact"/>
        <w:ind w:left="374" w:right="4608"/>
        <w:jc w:val="left"/>
        <w:rPr>
          <w:rStyle w:val="FontStyle33"/>
          <w:sz w:val="24"/>
          <w:szCs w:val="24"/>
        </w:rPr>
      </w:pPr>
      <w:r w:rsidRPr="004D2CA9">
        <w:rPr>
          <w:rStyle w:val="FontStyle33"/>
          <w:sz w:val="24"/>
          <w:szCs w:val="24"/>
        </w:rPr>
        <w:t>Çok tehlikeli işyerleri için en az on altı saat olarak düzenlenir.</w:t>
      </w:r>
    </w:p>
    <w:p w:rsidR="004D2CA9" w:rsidRPr="004D2CA9" w:rsidRDefault="004D2CA9" w:rsidP="00C656AE">
      <w:pPr>
        <w:pStyle w:val="Style2"/>
        <w:widowControl/>
        <w:numPr>
          <w:ilvl w:val="0"/>
          <w:numId w:val="23"/>
        </w:numPr>
        <w:tabs>
          <w:tab w:val="left" w:pos="259"/>
        </w:tabs>
        <w:spacing w:line="274" w:lineRule="exact"/>
        <w:rPr>
          <w:rStyle w:val="FontStyle33"/>
          <w:sz w:val="24"/>
          <w:szCs w:val="24"/>
        </w:rPr>
      </w:pPr>
      <w:r>
        <w:rPr>
          <w:rStyle w:val="FontStyle33"/>
          <w:sz w:val="24"/>
          <w:szCs w:val="24"/>
        </w:rPr>
        <w:t>Çalışanların T</w:t>
      </w:r>
      <w:r w:rsidRPr="004D2CA9">
        <w:rPr>
          <w:rStyle w:val="FontStyle33"/>
          <w:sz w:val="24"/>
          <w:szCs w:val="24"/>
        </w:rPr>
        <w:t>emel İş Sağlığı ve Güvenliği eğitimi İş güvenliği uzmanları tarafından verilir.</w:t>
      </w:r>
    </w:p>
    <w:p w:rsidR="00EC021B" w:rsidRPr="008419CE" w:rsidRDefault="00EC021B" w:rsidP="00EC021B">
      <w:pPr>
        <w:pStyle w:val="Style6"/>
        <w:widowControl/>
        <w:spacing w:line="274" w:lineRule="exact"/>
        <w:rPr>
          <w:rStyle w:val="FontStyle33"/>
          <w:sz w:val="24"/>
          <w:szCs w:val="24"/>
        </w:rPr>
      </w:pPr>
    </w:p>
    <w:p w:rsidR="00472FE5" w:rsidRPr="00472FE5" w:rsidRDefault="00472FE5" w:rsidP="00472FE5">
      <w:pPr>
        <w:pStyle w:val="Style11"/>
        <w:widowControl/>
        <w:tabs>
          <w:tab w:val="left" w:pos="338"/>
        </w:tabs>
        <w:spacing w:line="274" w:lineRule="exact"/>
      </w:pPr>
      <w:r w:rsidRPr="00472FE5">
        <w:rPr>
          <w:rStyle w:val="FontStyle19"/>
          <w:sz w:val="24"/>
          <w:szCs w:val="24"/>
        </w:rPr>
        <w:t xml:space="preserve">MADDE 25- </w:t>
      </w:r>
      <w:r w:rsidRPr="00472FE5">
        <w:rPr>
          <w:rStyle w:val="FontStyle33"/>
          <w:sz w:val="24"/>
          <w:szCs w:val="24"/>
        </w:rPr>
        <w:t>(1) Çalışanlara verilecek eğitim, işyerinin faaliyet alanına göre aşağıdaki ve benzeri konulardan seçilir;</w:t>
      </w:r>
    </w:p>
    <w:p w:rsidR="00472FE5" w:rsidRPr="00472FE5" w:rsidRDefault="00472FE5" w:rsidP="00472FE5">
      <w:pPr>
        <w:pStyle w:val="Style8"/>
        <w:widowControl/>
        <w:numPr>
          <w:ilvl w:val="0"/>
          <w:numId w:val="26"/>
        </w:numPr>
        <w:tabs>
          <w:tab w:val="left" w:pos="238"/>
        </w:tabs>
        <w:spacing w:line="274" w:lineRule="exact"/>
      </w:pPr>
      <w:r w:rsidRPr="00472FE5">
        <w:rPr>
          <w:rStyle w:val="FontStyle19"/>
          <w:sz w:val="24"/>
          <w:szCs w:val="24"/>
        </w:rPr>
        <w:t>Genel konular</w:t>
      </w:r>
    </w:p>
    <w:p w:rsidR="00472FE5" w:rsidRPr="00472FE5" w:rsidRDefault="00472FE5" w:rsidP="00472FE5">
      <w:pPr>
        <w:pStyle w:val="Style2"/>
        <w:widowControl/>
        <w:numPr>
          <w:ilvl w:val="0"/>
          <w:numId w:val="27"/>
        </w:numPr>
        <w:tabs>
          <w:tab w:val="left" w:pos="223"/>
        </w:tabs>
        <w:spacing w:line="274" w:lineRule="exact"/>
        <w:jc w:val="left"/>
        <w:rPr>
          <w:rStyle w:val="FontStyle33"/>
          <w:sz w:val="24"/>
          <w:szCs w:val="24"/>
        </w:rPr>
      </w:pPr>
      <w:r w:rsidRPr="00472FE5">
        <w:rPr>
          <w:rStyle w:val="FontStyle33"/>
          <w:sz w:val="24"/>
          <w:szCs w:val="24"/>
        </w:rPr>
        <w:t>Çalışma mevzuatı ile ilgili bilgiler,</w:t>
      </w:r>
    </w:p>
    <w:p w:rsidR="00472FE5" w:rsidRPr="00472FE5" w:rsidRDefault="00472FE5" w:rsidP="00472FE5">
      <w:pPr>
        <w:pStyle w:val="Style2"/>
        <w:widowControl/>
        <w:numPr>
          <w:ilvl w:val="0"/>
          <w:numId w:val="27"/>
        </w:numPr>
        <w:tabs>
          <w:tab w:val="left" w:pos="223"/>
        </w:tabs>
        <w:spacing w:line="274" w:lineRule="exact"/>
        <w:jc w:val="left"/>
        <w:rPr>
          <w:rStyle w:val="FontStyle33"/>
          <w:sz w:val="24"/>
          <w:szCs w:val="24"/>
        </w:rPr>
      </w:pPr>
      <w:r w:rsidRPr="00472FE5">
        <w:rPr>
          <w:rStyle w:val="FontStyle33"/>
          <w:sz w:val="24"/>
          <w:szCs w:val="24"/>
        </w:rPr>
        <w:t>Çalışanların yasal hak ve sorumlulukları,</w:t>
      </w:r>
    </w:p>
    <w:p w:rsidR="00472FE5" w:rsidRDefault="00472FE5" w:rsidP="00472FE5">
      <w:pPr>
        <w:pStyle w:val="Style11"/>
        <w:widowControl/>
        <w:numPr>
          <w:ilvl w:val="0"/>
          <w:numId w:val="27"/>
        </w:numPr>
        <w:tabs>
          <w:tab w:val="left" w:pos="223"/>
        </w:tabs>
        <w:spacing w:line="274" w:lineRule="exact"/>
        <w:ind w:right="142"/>
        <w:rPr>
          <w:rStyle w:val="FontStyle33"/>
          <w:sz w:val="24"/>
          <w:szCs w:val="24"/>
        </w:rPr>
      </w:pPr>
      <w:r w:rsidRPr="00472FE5">
        <w:rPr>
          <w:rStyle w:val="FontStyle33"/>
          <w:sz w:val="24"/>
          <w:szCs w:val="24"/>
        </w:rPr>
        <w:t xml:space="preserve">İş sağlığı ve güvenliği genel kuralları ve güvenlik kültürü, </w:t>
      </w:r>
    </w:p>
    <w:p w:rsidR="00472FE5" w:rsidRPr="00472FE5" w:rsidRDefault="00472FE5" w:rsidP="00472FE5">
      <w:pPr>
        <w:pStyle w:val="Style11"/>
        <w:widowControl/>
        <w:numPr>
          <w:ilvl w:val="0"/>
          <w:numId w:val="27"/>
        </w:numPr>
        <w:tabs>
          <w:tab w:val="left" w:pos="223"/>
        </w:tabs>
        <w:spacing w:line="274" w:lineRule="exact"/>
        <w:ind w:right="142"/>
        <w:rPr>
          <w:rStyle w:val="FontStyle33"/>
          <w:sz w:val="24"/>
          <w:szCs w:val="24"/>
        </w:rPr>
      </w:pPr>
      <w:r w:rsidRPr="00472FE5">
        <w:rPr>
          <w:rStyle w:val="FontStyle33"/>
          <w:sz w:val="24"/>
          <w:szCs w:val="24"/>
        </w:rPr>
        <w:t xml:space="preserve"> İşyeri temizliği ve düzeni,</w:t>
      </w:r>
    </w:p>
    <w:p w:rsidR="00472FE5" w:rsidRPr="00472FE5" w:rsidRDefault="00472FE5" w:rsidP="00472FE5">
      <w:pPr>
        <w:pStyle w:val="Style2"/>
        <w:widowControl/>
        <w:numPr>
          <w:ilvl w:val="0"/>
          <w:numId w:val="27"/>
        </w:numPr>
        <w:tabs>
          <w:tab w:val="left" w:pos="223"/>
        </w:tabs>
        <w:spacing w:line="274" w:lineRule="exact"/>
        <w:jc w:val="left"/>
        <w:rPr>
          <w:rStyle w:val="FontStyle33"/>
          <w:sz w:val="24"/>
          <w:szCs w:val="24"/>
        </w:rPr>
      </w:pPr>
      <w:r w:rsidRPr="00472FE5">
        <w:rPr>
          <w:rStyle w:val="FontStyle33"/>
          <w:sz w:val="24"/>
          <w:szCs w:val="24"/>
        </w:rPr>
        <w:t>Ergonomi,</w:t>
      </w:r>
    </w:p>
    <w:p w:rsidR="00472FE5" w:rsidRPr="00472FE5" w:rsidRDefault="00472FE5" w:rsidP="00472FE5">
      <w:pPr>
        <w:pStyle w:val="Style2"/>
        <w:widowControl/>
        <w:numPr>
          <w:ilvl w:val="0"/>
          <w:numId w:val="27"/>
        </w:numPr>
        <w:tabs>
          <w:tab w:val="left" w:pos="223"/>
        </w:tabs>
        <w:spacing w:line="274" w:lineRule="exact"/>
        <w:jc w:val="left"/>
        <w:rPr>
          <w:rStyle w:val="FontStyle33"/>
          <w:sz w:val="24"/>
          <w:szCs w:val="24"/>
        </w:rPr>
      </w:pPr>
      <w:r w:rsidRPr="00472FE5">
        <w:rPr>
          <w:rStyle w:val="FontStyle33"/>
          <w:sz w:val="24"/>
          <w:szCs w:val="24"/>
        </w:rPr>
        <w:t>Güvenlik ve sağlık işaretleri.</w:t>
      </w:r>
    </w:p>
    <w:p w:rsidR="00472FE5" w:rsidRPr="00472FE5" w:rsidRDefault="00472FE5" w:rsidP="00472FE5">
      <w:pPr>
        <w:pStyle w:val="Style2"/>
        <w:widowControl/>
        <w:numPr>
          <w:ilvl w:val="0"/>
          <w:numId w:val="27"/>
        </w:numPr>
        <w:tabs>
          <w:tab w:val="left" w:pos="223"/>
        </w:tabs>
        <w:spacing w:line="274" w:lineRule="exact"/>
        <w:jc w:val="left"/>
        <w:rPr>
          <w:rStyle w:val="FontStyle33"/>
          <w:sz w:val="24"/>
          <w:szCs w:val="24"/>
        </w:rPr>
      </w:pPr>
      <w:r w:rsidRPr="00472FE5">
        <w:rPr>
          <w:rStyle w:val="FontStyle33"/>
          <w:sz w:val="24"/>
          <w:szCs w:val="24"/>
        </w:rPr>
        <w:t>Kişisel koruyucu donanım kullanımı.</w:t>
      </w:r>
    </w:p>
    <w:p w:rsidR="00472FE5" w:rsidRPr="00472FE5" w:rsidRDefault="00472FE5" w:rsidP="00472FE5">
      <w:pPr>
        <w:pStyle w:val="Style8"/>
        <w:widowControl/>
        <w:numPr>
          <w:ilvl w:val="0"/>
          <w:numId w:val="28"/>
        </w:numPr>
        <w:tabs>
          <w:tab w:val="left" w:pos="238"/>
        </w:tabs>
        <w:spacing w:before="7" w:line="274" w:lineRule="exact"/>
      </w:pPr>
      <w:r w:rsidRPr="00472FE5">
        <w:rPr>
          <w:rStyle w:val="FontStyle19"/>
          <w:sz w:val="24"/>
          <w:szCs w:val="24"/>
        </w:rPr>
        <w:t>Sağlık konuları</w:t>
      </w:r>
    </w:p>
    <w:p w:rsidR="00472FE5" w:rsidRPr="00472FE5" w:rsidRDefault="00472FE5" w:rsidP="00472FE5">
      <w:pPr>
        <w:pStyle w:val="Style2"/>
        <w:widowControl/>
        <w:numPr>
          <w:ilvl w:val="0"/>
          <w:numId w:val="29"/>
        </w:numPr>
        <w:tabs>
          <w:tab w:val="left" w:pos="238"/>
        </w:tabs>
        <w:spacing w:line="274" w:lineRule="exact"/>
        <w:jc w:val="left"/>
        <w:rPr>
          <w:rStyle w:val="FontStyle33"/>
          <w:sz w:val="24"/>
          <w:szCs w:val="24"/>
        </w:rPr>
      </w:pPr>
      <w:r w:rsidRPr="00472FE5">
        <w:rPr>
          <w:rStyle w:val="FontStyle33"/>
          <w:sz w:val="24"/>
          <w:szCs w:val="24"/>
        </w:rPr>
        <w:t>Meslek hastalıklarının sebepleri,</w:t>
      </w:r>
    </w:p>
    <w:p w:rsidR="00472FE5" w:rsidRPr="00472FE5" w:rsidRDefault="00472FE5" w:rsidP="00472FE5">
      <w:pPr>
        <w:pStyle w:val="Style2"/>
        <w:widowControl/>
        <w:numPr>
          <w:ilvl w:val="0"/>
          <w:numId w:val="29"/>
        </w:numPr>
        <w:tabs>
          <w:tab w:val="left" w:pos="238"/>
        </w:tabs>
        <w:spacing w:line="274" w:lineRule="exact"/>
        <w:jc w:val="left"/>
        <w:rPr>
          <w:rStyle w:val="FontStyle33"/>
          <w:sz w:val="24"/>
          <w:szCs w:val="24"/>
        </w:rPr>
      </w:pPr>
      <w:r w:rsidRPr="00472FE5">
        <w:rPr>
          <w:rStyle w:val="FontStyle33"/>
          <w:sz w:val="24"/>
          <w:szCs w:val="24"/>
        </w:rPr>
        <w:t>Hastalıktan korunma prensipleri ve korunma tekniklerinin uygulanması,</w:t>
      </w:r>
    </w:p>
    <w:p w:rsidR="00472FE5" w:rsidRDefault="00472FE5" w:rsidP="00472FE5">
      <w:pPr>
        <w:pStyle w:val="Style11"/>
        <w:widowControl/>
        <w:numPr>
          <w:ilvl w:val="0"/>
          <w:numId w:val="29"/>
        </w:numPr>
        <w:tabs>
          <w:tab w:val="left" w:pos="238"/>
        </w:tabs>
        <w:spacing w:line="274" w:lineRule="exact"/>
        <w:ind w:right="284"/>
        <w:rPr>
          <w:rStyle w:val="FontStyle33"/>
          <w:sz w:val="24"/>
          <w:szCs w:val="24"/>
        </w:rPr>
      </w:pPr>
      <w:r w:rsidRPr="00472FE5">
        <w:rPr>
          <w:rStyle w:val="FontStyle33"/>
          <w:sz w:val="24"/>
          <w:szCs w:val="24"/>
        </w:rPr>
        <w:t xml:space="preserve">Biyolojik risk etmenleri, </w:t>
      </w:r>
    </w:p>
    <w:p w:rsidR="00472FE5" w:rsidRDefault="00472FE5" w:rsidP="00472FE5">
      <w:pPr>
        <w:pStyle w:val="Style11"/>
        <w:widowControl/>
        <w:numPr>
          <w:ilvl w:val="0"/>
          <w:numId w:val="29"/>
        </w:numPr>
        <w:tabs>
          <w:tab w:val="left" w:pos="238"/>
        </w:tabs>
        <w:spacing w:line="274" w:lineRule="exact"/>
        <w:ind w:right="284"/>
        <w:rPr>
          <w:rStyle w:val="FontStyle33"/>
          <w:sz w:val="24"/>
          <w:szCs w:val="24"/>
        </w:rPr>
      </w:pPr>
      <w:r w:rsidRPr="00472FE5">
        <w:rPr>
          <w:rStyle w:val="FontStyle33"/>
          <w:sz w:val="24"/>
          <w:szCs w:val="24"/>
        </w:rPr>
        <w:t>İlkyardım ve kurtarma.</w:t>
      </w:r>
    </w:p>
    <w:p w:rsidR="00513BC1" w:rsidRPr="00513BC1" w:rsidRDefault="00513BC1" w:rsidP="00513BC1">
      <w:pPr>
        <w:pStyle w:val="Style8"/>
        <w:widowControl/>
        <w:numPr>
          <w:ilvl w:val="0"/>
          <w:numId w:val="30"/>
        </w:numPr>
        <w:tabs>
          <w:tab w:val="left" w:pos="238"/>
        </w:tabs>
        <w:spacing w:line="274" w:lineRule="exact"/>
        <w:rPr>
          <w:rStyle w:val="FontStyle19"/>
          <w:sz w:val="24"/>
          <w:szCs w:val="24"/>
        </w:rPr>
      </w:pPr>
      <w:r w:rsidRPr="00513BC1">
        <w:rPr>
          <w:rStyle w:val="FontStyle19"/>
          <w:sz w:val="24"/>
          <w:szCs w:val="24"/>
        </w:rPr>
        <w:lastRenderedPageBreak/>
        <w:t>Teknik konular</w:t>
      </w:r>
    </w:p>
    <w:p w:rsidR="00513BC1" w:rsidRPr="00513BC1" w:rsidRDefault="00513BC1" w:rsidP="00513BC1">
      <w:pPr>
        <w:pStyle w:val="Style2"/>
        <w:widowControl/>
        <w:numPr>
          <w:ilvl w:val="0"/>
          <w:numId w:val="31"/>
        </w:numPr>
        <w:tabs>
          <w:tab w:val="left" w:pos="245"/>
        </w:tabs>
        <w:spacing w:line="274" w:lineRule="exact"/>
        <w:jc w:val="left"/>
        <w:rPr>
          <w:rStyle w:val="FontStyle33"/>
          <w:sz w:val="24"/>
          <w:szCs w:val="24"/>
        </w:rPr>
      </w:pPr>
      <w:r w:rsidRPr="00513BC1">
        <w:rPr>
          <w:rStyle w:val="FontStyle33"/>
          <w:sz w:val="24"/>
          <w:szCs w:val="24"/>
        </w:rPr>
        <w:t>Kimyasal ve fiziksel risk etmenleri,</w:t>
      </w:r>
    </w:p>
    <w:p w:rsidR="00513BC1" w:rsidRDefault="00513BC1" w:rsidP="00513BC1">
      <w:pPr>
        <w:pStyle w:val="Style2"/>
        <w:widowControl/>
        <w:numPr>
          <w:ilvl w:val="0"/>
          <w:numId w:val="31"/>
        </w:numPr>
        <w:tabs>
          <w:tab w:val="left" w:pos="245"/>
        </w:tabs>
        <w:spacing w:line="274" w:lineRule="exact"/>
        <w:jc w:val="left"/>
        <w:rPr>
          <w:rStyle w:val="FontStyle33"/>
          <w:sz w:val="24"/>
          <w:szCs w:val="24"/>
        </w:rPr>
      </w:pPr>
      <w:r w:rsidRPr="00513BC1">
        <w:rPr>
          <w:rStyle w:val="FontStyle33"/>
          <w:sz w:val="24"/>
          <w:szCs w:val="24"/>
        </w:rPr>
        <w:t>Elle kaldırma ve taşıma,</w:t>
      </w:r>
    </w:p>
    <w:p w:rsidR="00CC7DD8" w:rsidRPr="00CC7DD8" w:rsidRDefault="00CC7DD8" w:rsidP="00CC7DD8">
      <w:pPr>
        <w:pStyle w:val="ListeParagraf"/>
        <w:numPr>
          <w:ilvl w:val="0"/>
          <w:numId w:val="31"/>
        </w:numPr>
        <w:spacing w:after="0" w:line="240" w:lineRule="exact"/>
        <w:ind w:left="0"/>
        <w:jc w:val="both"/>
        <w:rPr>
          <w:rFonts w:ascii="Times New Roman" w:eastAsia="Times New Roman" w:hAnsi="Times New Roman" w:cs="Times New Roman"/>
          <w:sz w:val="24"/>
          <w:szCs w:val="24"/>
          <w:lang w:eastAsia="tr-TR"/>
        </w:rPr>
      </w:pPr>
      <w:r w:rsidRPr="00CC7DD8">
        <w:rPr>
          <w:rFonts w:ascii="Times New Roman" w:eastAsia="Times New Roman" w:hAnsi="Times New Roman" w:cs="Times New Roman"/>
          <w:sz w:val="24"/>
          <w:szCs w:val="24"/>
          <w:lang w:eastAsia="tr-TR"/>
        </w:rPr>
        <w:t>Parlama, patlama, yangın ve yangından korunma,</w:t>
      </w:r>
    </w:p>
    <w:p w:rsidR="00CC7DD8" w:rsidRPr="00CC7DD8" w:rsidRDefault="00CC7DD8" w:rsidP="00CC7DD8">
      <w:pPr>
        <w:pStyle w:val="ListeParagraf"/>
        <w:numPr>
          <w:ilvl w:val="0"/>
          <w:numId w:val="31"/>
        </w:numPr>
        <w:spacing w:after="0" w:line="240" w:lineRule="exact"/>
        <w:ind w:left="0"/>
        <w:jc w:val="both"/>
        <w:rPr>
          <w:rFonts w:ascii="Times New Roman" w:eastAsia="Times New Roman" w:hAnsi="Times New Roman" w:cs="Times New Roman"/>
          <w:sz w:val="24"/>
          <w:szCs w:val="24"/>
          <w:lang w:eastAsia="tr-TR"/>
        </w:rPr>
      </w:pPr>
      <w:r w:rsidRPr="00CC7DD8">
        <w:rPr>
          <w:rFonts w:ascii="Times New Roman" w:eastAsia="Times New Roman" w:hAnsi="Times New Roman" w:cs="Times New Roman"/>
          <w:sz w:val="24"/>
          <w:szCs w:val="24"/>
          <w:lang w:eastAsia="tr-TR"/>
        </w:rPr>
        <w:t xml:space="preserve">İş </w:t>
      </w:r>
      <w:proofErr w:type="gramStart"/>
      <w:r w:rsidRPr="00CC7DD8">
        <w:rPr>
          <w:rFonts w:ascii="Times New Roman" w:eastAsia="Times New Roman" w:hAnsi="Times New Roman" w:cs="Times New Roman"/>
          <w:sz w:val="24"/>
          <w:szCs w:val="24"/>
          <w:lang w:eastAsia="tr-TR"/>
        </w:rPr>
        <w:t>ekipmanlarının</w:t>
      </w:r>
      <w:proofErr w:type="gramEnd"/>
      <w:r w:rsidRPr="00CC7DD8">
        <w:rPr>
          <w:rFonts w:ascii="Times New Roman" w:eastAsia="Times New Roman" w:hAnsi="Times New Roman" w:cs="Times New Roman"/>
          <w:sz w:val="24"/>
          <w:szCs w:val="24"/>
          <w:lang w:eastAsia="tr-TR"/>
        </w:rPr>
        <w:t xml:space="preserve"> güvenli kullanımı,</w:t>
      </w:r>
    </w:p>
    <w:p w:rsidR="00CC7DD8" w:rsidRPr="00CC7DD8" w:rsidRDefault="00CC7DD8" w:rsidP="00CC7DD8">
      <w:pPr>
        <w:pStyle w:val="ListeParagraf"/>
        <w:numPr>
          <w:ilvl w:val="0"/>
          <w:numId w:val="31"/>
        </w:numPr>
        <w:spacing w:after="0" w:line="240" w:lineRule="exact"/>
        <w:ind w:left="0"/>
        <w:jc w:val="both"/>
        <w:rPr>
          <w:rFonts w:ascii="Times New Roman" w:eastAsia="Times New Roman" w:hAnsi="Times New Roman" w:cs="Times New Roman"/>
          <w:sz w:val="24"/>
          <w:szCs w:val="24"/>
          <w:lang w:eastAsia="tr-TR"/>
        </w:rPr>
      </w:pPr>
      <w:r w:rsidRPr="00CC7DD8">
        <w:rPr>
          <w:rFonts w:ascii="Times New Roman" w:eastAsia="Times New Roman" w:hAnsi="Times New Roman" w:cs="Times New Roman"/>
          <w:sz w:val="24"/>
          <w:szCs w:val="24"/>
          <w:lang w:eastAsia="tr-TR"/>
        </w:rPr>
        <w:t>Ekranlı araçlarla çalışma,</w:t>
      </w:r>
    </w:p>
    <w:p w:rsidR="00CC7DD8" w:rsidRPr="00CC7DD8" w:rsidRDefault="00CC7DD8" w:rsidP="00CC7DD8">
      <w:pPr>
        <w:pStyle w:val="ListeParagraf"/>
        <w:numPr>
          <w:ilvl w:val="0"/>
          <w:numId w:val="31"/>
        </w:numPr>
        <w:spacing w:after="0" w:line="240" w:lineRule="exact"/>
        <w:ind w:left="0"/>
        <w:jc w:val="both"/>
        <w:rPr>
          <w:rFonts w:ascii="Times New Roman" w:eastAsia="Times New Roman" w:hAnsi="Times New Roman" w:cs="Times New Roman"/>
          <w:sz w:val="24"/>
          <w:szCs w:val="24"/>
          <w:lang w:eastAsia="tr-TR"/>
        </w:rPr>
      </w:pPr>
      <w:r w:rsidRPr="00CC7DD8">
        <w:rPr>
          <w:rFonts w:ascii="Times New Roman" w:eastAsia="Times New Roman" w:hAnsi="Times New Roman" w:cs="Times New Roman"/>
          <w:sz w:val="24"/>
          <w:szCs w:val="24"/>
          <w:lang w:eastAsia="tr-TR"/>
        </w:rPr>
        <w:t>Elektrik, tehlikeleri, riskleri ve önlemleri,</w:t>
      </w:r>
    </w:p>
    <w:p w:rsidR="00CC7DD8" w:rsidRPr="00CC7DD8" w:rsidRDefault="00CC7DD8" w:rsidP="00CC7DD8">
      <w:pPr>
        <w:pStyle w:val="ListeParagraf"/>
        <w:numPr>
          <w:ilvl w:val="0"/>
          <w:numId w:val="31"/>
        </w:numPr>
        <w:spacing w:after="0" w:line="240" w:lineRule="exact"/>
        <w:ind w:left="0"/>
        <w:jc w:val="both"/>
        <w:rPr>
          <w:rFonts w:ascii="Times New Roman" w:eastAsia="Times New Roman" w:hAnsi="Times New Roman" w:cs="Times New Roman"/>
          <w:sz w:val="24"/>
          <w:szCs w:val="24"/>
          <w:lang w:eastAsia="tr-TR"/>
        </w:rPr>
      </w:pPr>
      <w:r w:rsidRPr="00CC7DD8">
        <w:rPr>
          <w:rFonts w:ascii="Times New Roman" w:eastAsia="Times New Roman" w:hAnsi="Times New Roman" w:cs="Times New Roman"/>
          <w:sz w:val="24"/>
          <w:szCs w:val="24"/>
          <w:lang w:eastAsia="tr-TR"/>
        </w:rPr>
        <w:t xml:space="preserve">İş kazalarının sebepleri ve korunma prensipleri ile tekniklerinin uygulanması, </w:t>
      </w:r>
    </w:p>
    <w:p w:rsidR="00CC7DD8" w:rsidRPr="00CC7DD8" w:rsidRDefault="00CC7DD8" w:rsidP="00CC7DD8">
      <w:pPr>
        <w:pStyle w:val="ListeParagraf"/>
        <w:numPr>
          <w:ilvl w:val="0"/>
          <w:numId w:val="31"/>
        </w:numPr>
        <w:spacing w:after="0" w:line="240" w:lineRule="exact"/>
        <w:ind w:left="0"/>
        <w:jc w:val="both"/>
        <w:rPr>
          <w:rFonts w:ascii="Times New Roman" w:eastAsia="Times New Roman" w:hAnsi="Times New Roman" w:cs="Times New Roman"/>
          <w:sz w:val="24"/>
          <w:szCs w:val="24"/>
          <w:lang w:eastAsia="tr-TR"/>
        </w:rPr>
      </w:pPr>
      <w:r w:rsidRPr="00CC7DD8">
        <w:rPr>
          <w:rFonts w:ascii="Times New Roman" w:eastAsia="Times New Roman" w:hAnsi="Times New Roman" w:cs="Times New Roman"/>
          <w:sz w:val="24"/>
          <w:szCs w:val="24"/>
          <w:lang w:eastAsia="tr-TR"/>
        </w:rPr>
        <w:t>Güvenlik ve sağlık işaretleri,</w:t>
      </w:r>
    </w:p>
    <w:p w:rsidR="00CC7DD8" w:rsidRPr="00CC7DD8" w:rsidRDefault="00CC7DD8" w:rsidP="00CC7DD8">
      <w:pPr>
        <w:pStyle w:val="ListeParagraf"/>
        <w:numPr>
          <w:ilvl w:val="0"/>
          <w:numId w:val="31"/>
        </w:numPr>
        <w:spacing w:after="0" w:line="240" w:lineRule="exact"/>
        <w:ind w:left="0"/>
        <w:jc w:val="both"/>
        <w:rPr>
          <w:rFonts w:ascii="Times New Roman" w:eastAsia="Times New Roman" w:hAnsi="Times New Roman" w:cs="Times New Roman"/>
          <w:sz w:val="24"/>
          <w:szCs w:val="24"/>
          <w:lang w:eastAsia="tr-TR"/>
        </w:rPr>
      </w:pPr>
      <w:r w:rsidRPr="00CC7DD8">
        <w:rPr>
          <w:rFonts w:ascii="Times New Roman" w:eastAsia="Times New Roman" w:hAnsi="Times New Roman" w:cs="Times New Roman"/>
          <w:sz w:val="24"/>
          <w:szCs w:val="24"/>
          <w:lang w:eastAsia="tr-TR"/>
        </w:rPr>
        <w:t>Kişisel koruyucu donanım kullanımı,</w:t>
      </w:r>
    </w:p>
    <w:p w:rsidR="00CC7DD8" w:rsidRPr="00CC7DD8" w:rsidRDefault="00CC7DD8" w:rsidP="00CC7DD8">
      <w:pPr>
        <w:pStyle w:val="ListeParagraf"/>
        <w:numPr>
          <w:ilvl w:val="0"/>
          <w:numId w:val="31"/>
        </w:numPr>
        <w:spacing w:after="0" w:line="240" w:lineRule="exact"/>
        <w:ind w:left="0"/>
        <w:jc w:val="both"/>
        <w:rPr>
          <w:rFonts w:ascii="Times New Roman" w:eastAsia="Times New Roman" w:hAnsi="Times New Roman" w:cs="Times New Roman"/>
          <w:sz w:val="24"/>
          <w:szCs w:val="24"/>
          <w:lang w:eastAsia="tr-TR"/>
        </w:rPr>
      </w:pPr>
      <w:r w:rsidRPr="00CC7DD8">
        <w:rPr>
          <w:rFonts w:ascii="Times New Roman" w:eastAsia="Times New Roman" w:hAnsi="Times New Roman" w:cs="Times New Roman"/>
          <w:sz w:val="24"/>
          <w:szCs w:val="24"/>
          <w:lang w:eastAsia="tr-TR"/>
        </w:rPr>
        <w:t>İş sağlığı ve güvenliği genel kuralları ve güvenlik kültürü,</w:t>
      </w:r>
    </w:p>
    <w:p w:rsidR="00513BC1" w:rsidRPr="00AC49AC" w:rsidRDefault="00CC7DD8" w:rsidP="00CC7DD8">
      <w:pPr>
        <w:pStyle w:val="Style2"/>
        <w:widowControl/>
        <w:numPr>
          <w:ilvl w:val="0"/>
          <w:numId w:val="31"/>
        </w:numPr>
        <w:tabs>
          <w:tab w:val="left" w:pos="245"/>
        </w:tabs>
        <w:spacing w:line="274" w:lineRule="exact"/>
        <w:jc w:val="left"/>
        <w:rPr>
          <w:color w:val="000000"/>
        </w:rPr>
      </w:pPr>
      <w:r w:rsidRPr="00CC7DD8">
        <w:rPr>
          <w:rFonts w:eastAsia="Times New Roman"/>
        </w:rPr>
        <w:t>Tahliye ve kurtarma</w:t>
      </w:r>
    </w:p>
    <w:p w:rsidR="00AC49AC" w:rsidRDefault="00AC49AC" w:rsidP="00AC49AC">
      <w:pPr>
        <w:pStyle w:val="Style2"/>
        <w:widowControl/>
        <w:tabs>
          <w:tab w:val="left" w:pos="245"/>
        </w:tabs>
        <w:spacing w:line="274" w:lineRule="exact"/>
        <w:jc w:val="left"/>
        <w:rPr>
          <w:rFonts w:eastAsia="Times New Roman"/>
        </w:rPr>
      </w:pPr>
    </w:p>
    <w:p w:rsidR="00AC49AC" w:rsidRPr="00AC49AC" w:rsidRDefault="00AC49AC" w:rsidP="00AC49AC">
      <w:pPr>
        <w:pStyle w:val="Style3"/>
        <w:widowControl/>
        <w:spacing w:before="53"/>
        <w:rPr>
          <w:rStyle w:val="FontStyle19"/>
          <w:sz w:val="24"/>
          <w:szCs w:val="24"/>
        </w:rPr>
      </w:pPr>
      <w:r w:rsidRPr="00AC49AC">
        <w:rPr>
          <w:rStyle w:val="FontStyle19"/>
          <w:sz w:val="24"/>
          <w:szCs w:val="24"/>
        </w:rPr>
        <w:t>SEKİZİNCİ BÖLÜM</w:t>
      </w:r>
    </w:p>
    <w:p w:rsidR="00AC49AC" w:rsidRPr="00AC49AC" w:rsidRDefault="00AC49AC" w:rsidP="00AC49AC">
      <w:pPr>
        <w:pStyle w:val="Style3"/>
        <w:widowControl/>
        <w:rPr>
          <w:rStyle w:val="FontStyle19"/>
          <w:sz w:val="24"/>
          <w:szCs w:val="24"/>
        </w:rPr>
      </w:pPr>
      <w:r w:rsidRPr="00AC49AC">
        <w:rPr>
          <w:rStyle w:val="FontStyle19"/>
          <w:sz w:val="24"/>
          <w:szCs w:val="24"/>
        </w:rPr>
        <w:t>İşyeri hekimleri ve iş güvenliği uzmanları</w:t>
      </w:r>
    </w:p>
    <w:p w:rsidR="00AC49AC" w:rsidRDefault="00AC49AC" w:rsidP="00AC49AC">
      <w:pPr>
        <w:pStyle w:val="Style2"/>
        <w:widowControl/>
        <w:tabs>
          <w:tab w:val="left" w:pos="245"/>
        </w:tabs>
        <w:spacing w:line="274" w:lineRule="exact"/>
        <w:jc w:val="left"/>
        <w:rPr>
          <w:rStyle w:val="FontStyle33"/>
          <w:sz w:val="24"/>
          <w:szCs w:val="24"/>
        </w:rPr>
      </w:pPr>
      <w:r w:rsidRPr="00AC49AC">
        <w:rPr>
          <w:rStyle w:val="FontStyle19"/>
          <w:sz w:val="24"/>
          <w:szCs w:val="24"/>
        </w:rPr>
        <w:t xml:space="preserve">MADDE 26- </w:t>
      </w:r>
      <w:r w:rsidRPr="00AC49AC">
        <w:rPr>
          <w:rStyle w:val="FontStyle19"/>
          <w:b w:val="0"/>
          <w:sz w:val="24"/>
          <w:szCs w:val="24"/>
        </w:rPr>
        <w:t>(1)</w:t>
      </w:r>
      <w:r w:rsidRPr="00AC49AC">
        <w:rPr>
          <w:rStyle w:val="FontStyle19"/>
          <w:sz w:val="24"/>
          <w:szCs w:val="24"/>
        </w:rPr>
        <w:t xml:space="preserve"> </w:t>
      </w:r>
      <w:r w:rsidRPr="00AC49AC">
        <w:rPr>
          <w:rStyle w:val="FontStyle33"/>
          <w:sz w:val="24"/>
          <w:szCs w:val="24"/>
        </w:rPr>
        <w:t xml:space="preserve">Bu yönergeye göre çalıştırılan işyeri hekimi veya iş güvenliği uzmanı olma niteliğine haiz personel, gerekli belgeye sahip </w:t>
      </w:r>
      <w:proofErr w:type="spellStart"/>
      <w:r w:rsidRPr="00AC49AC">
        <w:rPr>
          <w:rStyle w:val="FontStyle33"/>
          <w:sz w:val="24"/>
          <w:szCs w:val="24"/>
        </w:rPr>
        <w:t>olmalan</w:t>
      </w:r>
      <w:proofErr w:type="spellEnd"/>
      <w:r w:rsidRPr="00AC49AC">
        <w:rPr>
          <w:rStyle w:val="FontStyle33"/>
          <w:sz w:val="24"/>
          <w:szCs w:val="24"/>
        </w:rPr>
        <w:t xml:space="preserve"> şartıyla asli görevlerinin yanında, belirlenen çalışma süresine riayet ederek görev yaptığı her saat için (200) gösterge rakamının memur aylık katsayısı ile çarpımı tutarında ilave ödeme, hizmet alan kurum tarafından yapılır. Bu ödemeden damga vergisi hariç herhangi bir kesinti yapılmaz. Bu durumdaki görevlendirmeye ilişkin ilave ödemelerde, günlük mesai saatlerine bağlı kalmak kaydıyla, aylık toplam seksen saatten fazla olan görevlendirmeler dikkate alınmaz.</w:t>
      </w:r>
    </w:p>
    <w:p w:rsidR="00AB1AAB" w:rsidRDefault="00AB1AAB" w:rsidP="00AC49AC">
      <w:pPr>
        <w:pStyle w:val="Style2"/>
        <w:widowControl/>
        <w:tabs>
          <w:tab w:val="left" w:pos="245"/>
        </w:tabs>
        <w:spacing w:line="274" w:lineRule="exact"/>
        <w:jc w:val="left"/>
        <w:rPr>
          <w:rStyle w:val="FontStyle33"/>
          <w:sz w:val="24"/>
          <w:szCs w:val="24"/>
        </w:rPr>
      </w:pPr>
    </w:p>
    <w:p w:rsidR="00AB1AAB" w:rsidRDefault="00AB1AAB" w:rsidP="00AB1AAB">
      <w:pPr>
        <w:pStyle w:val="Style4"/>
        <w:widowControl/>
        <w:spacing w:line="274" w:lineRule="exact"/>
        <w:rPr>
          <w:rStyle w:val="FontStyle19"/>
          <w:sz w:val="24"/>
          <w:szCs w:val="24"/>
        </w:rPr>
      </w:pPr>
      <w:r w:rsidRPr="00AB1AAB">
        <w:rPr>
          <w:rStyle w:val="FontStyle19"/>
          <w:sz w:val="24"/>
          <w:szCs w:val="24"/>
        </w:rPr>
        <w:t xml:space="preserve">DOKUZUNCU BÖLÜM </w:t>
      </w:r>
    </w:p>
    <w:p w:rsidR="00AB1AAB" w:rsidRPr="00AB1AAB" w:rsidRDefault="00AB1AAB" w:rsidP="00AB1AAB">
      <w:pPr>
        <w:pStyle w:val="Style4"/>
        <w:widowControl/>
        <w:spacing w:line="274" w:lineRule="exact"/>
        <w:rPr>
          <w:rStyle w:val="FontStyle19"/>
          <w:sz w:val="24"/>
          <w:szCs w:val="24"/>
        </w:rPr>
      </w:pPr>
      <w:r w:rsidRPr="00AB1AAB">
        <w:rPr>
          <w:rStyle w:val="FontStyle19"/>
          <w:sz w:val="24"/>
          <w:szCs w:val="24"/>
        </w:rPr>
        <w:t>Yürürlük ve Yürütme Yürürlük</w:t>
      </w:r>
    </w:p>
    <w:p w:rsidR="00AB1AAB" w:rsidRPr="00AB1AAB" w:rsidRDefault="00AB1AAB" w:rsidP="00AB1AAB">
      <w:pPr>
        <w:pStyle w:val="Style4"/>
        <w:widowControl/>
        <w:spacing w:line="274" w:lineRule="exact"/>
        <w:ind w:right="2592"/>
        <w:rPr>
          <w:rStyle w:val="FontStyle19"/>
          <w:sz w:val="24"/>
          <w:szCs w:val="24"/>
        </w:rPr>
      </w:pPr>
      <w:r w:rsidRPr="00AB1AAB">
        <w:rPr>
          <w:rStyle w:val="FontStyle19"/>
          <w:sz w:val="24"/>
          <w:szCs w:val="24"/>
        </w:rPr>
        <w:t xml:space="preserve">MADDE 27- </w:t>
      </w:r>
      <w:r>
        <w:rPr>
          <w:rStyle w:val="FontStyle33"/>
          <w:sz w:val="24"/>
          <w:szCs w:val="24"/>
        </w:rPr>
        <w:t xml:space="preserve">(1) Bu İç Yönerge </w:t>
      </w:r>
      <w:proofErr w:type="gramStart"/>
      <w:r w:rsidR="00A07F07">
        <w:rPr>
          <w:rStyle w:val="FontStyle33"/>
          <w:sz w:val="24"/>
          <w:szCs w:val="24"/>
        </w:rPr>
        <w:t>01</w:t>
      </w:r>
      <w:r w:rsidRPr="00AB1AAB">
        <w:rPr>
          <w:rStyle w:val="FontStyle33"/>
          <w:sz w:val="24"/>
          <w:szCs w:val="24"/>
        </w:rPr>
        <w:t>/</w:t>
      </w:r>
      <w:r w:rsidR="00A07F07">
        <w:rPr>
          <w:rStyle w:val="FontStyle33"/>
          <w:sz w:val="24"/>
          <w:szCs w:val="24"/>
        </w:rPr>
        <w:t>11/</w:t>
      </w:r>
      <w:r>
        <w:rPr>
          <w:rStyle w:val="FontStyle33"/>
          <w:sz w:val="24"/>
          <w:szCs w:val="24"/>
        </w:rPr>
        <w:t>201</w:t>
      </w:r>
      <w:r w:rsidR="00A07F07">
        <w:rPr>
          <w:rStyle w:val="FontStyle33"/>
          <w:sz w:val="24"/>
          <w:szCs w:val="24"/>
        </w:rPr>
        <w:t>7</w:t>
      </w:r>
      <w:proofErr w:type="gramEnd"/>
      <w:r w:rsidRPr="00AB1AAB">
        <w:rPr>
          <w:rStyle w:val="FontStyle33"/>
          <w:sz w:val="24"/>
          <w:szCs w:val="24"/>
        </w:rPr>
        <w:t xml:space="preserve"> tarihinde yürürlüğe girer. </w:t>
      </w:r>
      <w:r w:rsidRPr="00AB1AAB">
        <w:rPr>
          <w:rStyle w:val="FontStyle19"/>
          <w:sz w:val="24"/>
          <w:szCs w:val="24"/>
        </w:rPr>
        <w:t>Yürütme</w:t>
      </w:r>
    </w:p>
    <w:p w:rsidR="00AB1AAB" w:rsidRDefault="00AB1AAB" w:rsidP="00AB1AAB">
      <w:pPr>
        <w:pStyle w:val="Style6"/>
        <w:widowControl/>
        <w:spacing w:line="274" w:lineRule="exact"/>
        <w:rPr>
          <w:rStyle w:val="FontStyle33"/>
          <w:sz w:val="24"/>
          <w:szCs w:val="24"/>
        </w:rPr>
      </w:pPr>
      <w:r w:rsidRPr="00AB1AAB">
        <w:rPr>
          <w:rStyle w:val="FontStyle19"/>
          <w:sz w:val="24"/>
          <w:szCs w:val="24"/>
        </w:rPr>
        <w:t xml:space="preserve">MADDE 28- </w:t>
      </w:r>
      <w:r w:rsidRPr="00AB1AAB">
        <w:rPr>
          <w:rStyle w:val="FontStyle33"/>
          <w:sz w:val="24"/>
          <w:szCs w:val="24"/>
        </w:rPr>
        <w:t xml:space="preserve">(1) Bu İç Yönerge hükümlerini </w:t>
      </w:r>
      <w:r w:rsidR="00C47A9F">
        <w:rPr>
          <w:rStyle w:val="FontStyle33"/>
          <w:sz w:val="24"/>
          <w:szCs w:val="24"/>
        </w:rPr>
        <w:t>Şereflikoçhisar</w:t>
      </w:r>
      <w:r w:rsidRPr="00AB1AAB">
        <w:rPr>
          <w:rStyle w:val="FontStyle33"/>
          <w:sz w:val="24"/>
          <w:szCs w:val="24"/>
        </w:rPr>
        <w:t xml:space="preserve"> İlçe Milli Eğitim Müdürlüğü </w:t>
      </w:r>
      <w:proofErr w:type="gramStart"/>
      <w:r w:rsidRPr="00AB1AAB">
        <w:rPr>
          <w:rStyle w:val="FontStyle33"/>
          <w:sz w:val="24"/>
          <w:szCs w:val="24"/>
        </w:rPr>
        <w:t>ile,</w:t>
      </w:r>
      <w:proofErr w:type="gramEnd"/>
      <w:r w:rsidRPr="00AB1AAB">
        <w:rPr>
          <w:rStyle w:val="FontStyle33"/>
          <w:sz w:val="24"/>
          <w:szCs w:val="24"/>
        </w:rPr>
        <w:t xml:space="preserve"> bağlı resmi eğitim kurumları yürütür.</w:t>
      </w:r>
    </w:p>
    <w:p w:rsidR="00830DA5" w:rsidRDefault="00830DA5" w:rsidP="00AB1AAB">
      <w:pPr>
        <w:pStyle w:val="Style6"/>
        <w:widowControl/>
        <w:spacing w:line="274" w:lineRule="exact"/>
        <w:rPr>
          <w:rStyle w:val="FontStyle33"/>
          <w:b/>
          <w:sz w:val="24"/>
          <w:szCs w:val="24"/>
        </w:rPr>
      </w:pPr>
      <w:r>
        <w:rPr>
          <w:rStyle w:val="FontStyle33"/>
          <w:b/>
          <w:sz w:val="24"/>
          <w:szCs w:val="24"/>
        </w:rPr>
        <w:t>İLGİLİ MEVZUAT</w:t>
      </w:r>
    </w:p>
    <w:p w:rsidR="00830DA5" w:rsidRPr="00830DA5" w:rsidRDefault="00830DA5" w:rsidP="00AB1AAB">
      <w:pPr>
        <w:pStyle w:val="Style6"/>
        <w:widowControl/>
        <w:spacing w:line="274" w:lineRule="exact"/>
        <w:rPr>
          <w:rStyle w:val="FontStyle33"/>
          <w:sz w:val="24"/>
          <w:szCs w:val="24"/>
        </w:rPr>
      </w:pPr>
      <w:r>
        <w:rPr>
          <w:rStyle w:val="FontStyle33"/>
          <w:sz w:val="24"/>
          <w:szCs w:val="24"/>
        </w:rPr>
        <w:t>6331 sayılı İş Sağlığı Ve Güvenliği Kanunu ile Bu Kanunun 30.maddesine dayanılarak çıkarılan yönetmelikler.</w:t>
      </w:r>
    </w:p>
    <w:p w:rsidR="00AB1AAB" w:rsidRPr="00AC49AC" w:rsidRDefault="00AB1AAB" w:rsidP="00AC49AC">
      <w:pPr>
        <w:pStyle w:val="Style2"/>
        <w:widowControl/>
        <w:tabs>
          <w:tab w:val="left" w:pos="245"/>
        </w:tabs>
        <w:spacing w:line="274" w:lineRule="exact"/>
        <w:jc w:val="left"/>
        <w:rPr>
          <w:rStyle w:val="FontStyle33"/>
          <w:sz w:val="24"/>
          <w:szCs w:val="24"/>
        </w:rPr>
      </w:pPr>
    </w:p>
    <w:p w:rsidR="00513BC1" w:rsidRPr="00CC7DD8" w:rsidRDefault="00513BC1" w:rsidP="00513BC1">
      <w:pPr>
        <w:pStyle w:val="Style11"/>
        <w:widowControl/>
        <w:tabs>
          <w:tab w:val="left" w:pos="238"/>
        </w:tabs>
        <w:spacing w:line="274" w:lineRule="exact"/>
        <w:ind w:right="284"/>
        <w:rPr>
          <w:rStyle w:val="FontStyle33"/>
          <w:sz w:val="24"/>
          <w:szCs w:val="24"/>
        </w:rPr>
      </w:pPr>
    </w:p>
    <w:p w:rsidR="00EC021B" w:rsidRPr="00CC49C5" w:rsidRDefault="00EC021B" w:rsidP="00096242">
      <w:pPr>
        <w:pStyle w:val="Style2"/>
        <w:widowControl/>
        <w:tabs>
          <w:tab w:val="left" w:pos="317"/>
        </w:tabs>
        <w:spacing w:before="5" w:line="274" w:lineRule="exact"/>
        <w:ind w:left="317"/>
        <w:rPr>
          <w:rStyle w:val="FontStyle33"/>
          <w:sz w:val="24"/>
          <w:szCs w:val="24"/>
        </w:rPr>
      </w:pPr>
    </w:p>
    <w:p w:rsidR="00802D12" w:rsidRPr="00802D12" w:rsidRDefault="00802D12" w:rsidP="00802D12">
      <w:pPr>
        <w:pStyle w:val="ListeParagraf"/>
        <w:ind w:left="360"/>
        <w:rPr>
          <w:rFonts w:eastAsia="Times New Roman"/>
          <w:b/>
          <w:sz w:val="24"/>
          <w:szCs w:val="24"/>
          <w:lang w:eastAsia="tr-TR"/>
        </w:rPr>
      </w:pPr>
    </w:p>
    <w:p w:rsidR="00500194" w:rsidRPr="004D028D" w:rsidRDefault="00500194" w:rsidP="00500194">
      <w:pPr>
        <w:pStyle w:val="ListeParagraf"/>
        <w:ind w:left="0"/>
        <w:rPr>
          <w:rFonts w:ascii="Times New Roman" w:eastAsia="Times New Roman" w:hAnsi="Times New Roman" w:cs="Times New Roman"/>
          <w:sz w:val="24"/>
          <w:szCs w:val="24"/>
          <w:lang w:eastAsia="tr-TR"/>
        </w:rPr>
      </w:pPr>
    </w:p>
    <w:p w:rsidR="00500194" w:rsidRPr="004D028D" w:rsidRDefault="00500194" w:rsidP="00840F94">
      <w:pPr>
        <w:pStyle w:val="ListeParagraf"/>
        <w:ind w:left="0"/>
        <w:rPr>
          <w:rFonts w:ascii="Times New Roman" w:hAnsi="Times New Roman" w:cs="Times New Roman"/>
          <w:sz w:val="24"/>
          <w:szCs w:val="24"/>
        </w:rPr>
      </w:pPr>
    </w:p>
    <w:p w:rsidR="001017D8" w:rsidRPr="004D028D" w:rsidRDefault="001017D8" w:rsidP="001017D8">
      <w:pPr>
        <w:pStyle w:val="ListeParagraf"/>
        <w:spacing w:before="100" w:beforeAutospacing="1" w:after="100" w:afterAutospacing="1" w:line="240" w:lineRule="exact"/>
        <w:jc w:val="both"/>
        <w:rPr>
          <w:rFonts w:ascii="Times New Roman" w:hAnsi="Times New Roman"/>
          <w:sz w:val="24"/>
          <w:szCs w:val="24"/>
        </w:rPr>
      </w:pPr>
    </w:p>
    <w:p w:rsidR="00C8322C" w:rsidRPr="004D028D" w:rsidRDefault="00C8322C" w:rsidP="00CC3743">
      <w:pPr>
        <w:spacing w:before="100" w:beforeAutospacing="1" w:after="100" w:afterAutospacing="1" w:line="240" w:lineRule="exact"/>
        <w:jc w:val="both"/>
        <w:rPr>
          <w:rFonts w:ascii="Times New Roman" w:hAnsi="Times New Roman"/>
          <w:sz w:val="24"/>
          <w:szCs w:val="24"/>
        </w:rPr>
      </w:pPr>
    </w:p>
    <w:p w:rsidR="00CC3743" w:rsidRPr="004D028D" w:rsidRDefault="00CC3743" w:rsidP="00CC3743">
      <w:pPr>
        <w:spacing w:before="100" w:beforeAutospacing="1" w:after="100" w:afterAutospacing="1" w:line="240" w:lineRule="exact"/>
        <w:jc w:val="both"/>
        <w:rPr>
          <w:rFonts w:ascii="Times New Roman" w:hAnsi="Times New Roman"/>
          <w:sz w:val="24"/>
          <w:szCs w:val="24"/>
        </w:rPr>
      </w:pPr>
    </w:p>
    <w:p w:rsidR="00DA789B" w:rsidRPr="004D028D" w:rsidRDefault="00DA789B" w:rsidP="00FE26B0">
      <w:pPr>
        <w:pStyle w:val="ListeParagraf"/>
        <w:ind w:left="0"/>
        <w:rPr>
          <w:rFonts w:ascii="Times New Roman" w:hAnsi="Times New Roman" w:cs="Times New Roman"/>
          <w:sz w:val="24"/>
          <w:szCs w:val="24"/>
        </w:rPr>
      </w:pPr>
    </w:p>
    <w:p w:rsidR="004D028D" w:rsidRPr="004D028D" w:rsidRDefault="004D028D">
      <w:pPr>
        <w:pStyle w:val="ListeParagraf"/>
        <w:ind w:left="0"/>
        <w:rPr>
          <w:rFonts w:ascii="Times New Roman" w:hAnsi="Times New Roman" w:cs="Times New Roman"/>
          <w:sz w:val="24"/>
          <w:szCs w:val="24"/>
        </w:rPr>
      </w:pPr>
    </w:p>
    <w:sectPr w:rsidR="004D028D" w:rsidRPr="004D028D" w:rsidSect="00C47A9F">
      <w:pgSz w:w="11906" w:h="16838"/>
      <w:pgMar w:top="1417" w:right="1274" w:bottom="709" w:left="1276" w:header="708" w:footer="2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79D" w:rsidRDefault="0084379D" w:rsidP="00890564">
      <w:pPr>
        <w:spacing w:after="0" w:line="240" w:lineRule="auto"/>
      </w:pPr>
      <w:r>
        <w:separator/>
      </w:r>
    </w:p>
  </w:endnote>
  <w:endnote w:type="continuationSeparator" w:id="1">
    <w:p w:rsidR="0084379D" w:rsidRDefault="0084379D" w:rsidP="008905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rebuchet MS">
    <w:panose1 w:val="020B0603020202020204"/>
    <w:charset w:val="A2"/>
    <w:family w:val="swiss"/>
    <w:pitch w:val="variable"/>
    <w:sig w:usb0="00000287" w:usb1="00000000" w:usb2="00000000" w:usb3="00000000" w:csb0="0000009F" w:csb1="00000000"/>
  </w:font>
  <w:font w:name="Constantia">
    <w:panose1 w:val="02030602050306030303"/>
    <w:charset w:val="A2"/>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79D" w:rsidRDefault="0084379D" w:rsidP="00890564">
      <w:pPr>
        <w:spacing w:after="0" w:line="240" w:lineRule="auto"/>
      </w:pPr>
      <w:r>
        <w:separator/>
      </w:r>
    </w:p>
  </w:footnote>
  <w:footnote w:type="continuationSeparator" w:id="1">
    <w:p w:rsidR="0084379D" w:rsidRDefault="0084379D" w:rsidP="008905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A522F"/>
    <w:multiLevelType w:val="singleLevel"/>
    <w:tmpl w:val="282ECF54"/>
    <w:lvl w:ilvl="0">
      <w:start w:val="2"/>
      <w:numFmt w:val="lowerLetter"/>
      <w:lvlText w:val="%1)"/>
      <w:legacy w:legacy="1" w:legacySpace="0" w:legacyIndent="317"/>
      <w:lvlJc w:val="left"/>
      <w:rPr>
        <w:rFonts w:ascii="Times New Roman" w:hAnsi="Times New Roman" w:cs="Times New Roman" w:hint="default"/>
      </w:rPr>
    </w:lvl>
  </w:abstractNum>
  <w:abstractNum w:abstractNumId="1">
    <w:nsid w:val="08D57DE8"/>
    <w:multiLevelType w:val="hybridMultilevel"/>
    <w:tmpl w:val="3CB8A99A"/>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1A7939CA"/>
    <w:multiLevelType w:val="hybridMultilevel"/>
    <w:tmpl w:val="DBC4A0CE"/>
    <w:lvl w:ilvl="0" w:tplc="3A7E743E">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3">
    <w:nsid w:val="1B8B53C6"/>
    <w:multiLevelType w:val="singleLevel"/>
    <w:tmpl w:val="5DD66244"/>
    <w:lvl w:ilvl="0">
      <w:start w:val="7"/>
      <w:numFmt w:val="lowerLetter"/>
      <w:lvlText w:val="%1)"/>
      <w:lvlJc w:val="left"/>
      <w:pPr>
        <w:ind w:left="0" w:firstLine="0"/>
      </w:pPr>
      <w:rPr>
        <w:rFonts w:ascii="Times New Roman" w:hAnsi="Times New Roman" w:cs="Times New Roman" w:hint="default"/>
      </w:rPr>
    </w:lvl>
  </w:abstractNum>
  <w:abstractNum w:abstractNumId="4">
    <w:nsid w:val="1E8B0369"/>
    <w:multiLevelType w:val="singleLevel"/>
    <w:tmpl w:val="F4C4B826"/>
    <w:lvl w:ilvl="0">
      <w:start w:val="4"/>
      <w:numFmt w:val="lowerLetter"/>
      <w:lvlText w:val="%1)"/>
      <w:legacy w:legacy="1" w:legacySpace="0" w:legacyIndent="288"/>
      <w:lvlJc w:val="left"/>
      <w:rPr>
        <w:rFonts w:ascii="Times New Roman" w:hAnsi="Times New Roman" w:cs="Times New Roman" w:hint="default"/>
      </w:rPr>
    </w:lvl>
  </w:abstractNum>
  <w:abstractNum w:abstractNumId="5">
    <w:nsid w:val="1EFA1CF8"/>
    <w:multiLevelType w:val="singleLevel"/>
    <w:tmpl w:val="0668223A"/>
    <w:lvl w:ilvl="0">
      <w:start w:val="1"/>
      <w:numFmt w:val="lowerLetter"/>
      <w:lvlText w:val="%1)"/>
      <w:legacy w:legacy="1" w:legacySpace="0" w:legacyIndent="238"/>
      <w:lvlJc w:val="left"/>
      <w:rPr>
        <w:rFonts w:ascii="Times New Roman" w:hAnsi="Times New Roman" w:cs="Times New Roman" w:hint="default"/>
      </w:rPr>
    </w:lvl>
  </w:abstractNum>
  <w:abstractNum w:abstractNumId="6">
    <w:nsid w:val="1FA539CE"/>
    <w:multiLevelType w:val="singleLevel"/>
    <w:tmpl w:val="CB10BFB4"/>
    <w:lvl w:ilvl="0">
      <w:start w:val="1"/>
      <w:numFmt w:val="decimal"/>
      <w:lvlText w:val="%1."/>
      <w:legacy w:legacy="1" w:legacySpace="0" w:legacyIndent="238"/>
      <w:lvlJc w:val="left"/>
      <w:rPr>
        <w:rFonts w:ascii="Times New Roman" w:hAnsi="Times New Roman" w:cs="Times New Roman" w:hint="default"/>
      </w:rPr>
    </w:lvl>
  </w:abstractNum>
  <w:abstractNum w:abstractNumId="7">
    <w:nsid w:val="25CC4170"/>
    <w:multiLevelType w:val="singleLevel"/>
    <w:tmpl w:val="753CF1E4"/>
    <w:lvl w:ilvl="0">
      <w:start w:val="2"/>
      <w:numFmt w:val="decimal"/>
      <w:lvlText w:val="%1."/>
      <w:legacy w:legacy="1" w:legacySpace="0" w:legacyIndent="238"/>
      <w:lvlJc w:val="left"/>
      <w:rPr>
        <w:rFonts w:ascii="Times New Roman" w:hAnsi="Times New Roman" w:cs="Times New Roman" w:hint="default"/>
      </w:rPr>
    </w:lvl>
  </w:abstractNum>
  <w:abstractNum w:abstractNumId="8">
    <w:nsid w:val="2BCE29E4"/>
    <w:multiLevelType w:val="singleLevel"/>
    <w:tmpl w:val="B5A629BA"/>
    <w:lvl w:ilvl="0">
      <w:start w:val="4"/>
      <w:numFmt w:val="decimal"/>
      <w:lvlText w:val="(%1)"/>
      <w:legacy w:legacy="1" w:legacySpace="0" w:legacyIndent="338"/>
      <w:lvlJc w:val="left"/>
      <w:rPr>
        <w:rFonts w:ascii="Times New Roman" w:hAnsi="Times New Roman" w:cs="Times New Roman" w:hint="default"/>
      </w:rPr>
    </w:lvl>
  </w:abstractNum>
  <w:abstractNum w:abstractNumId="9">
    <w:nsid w:val="36DB3C16"/>
    <w:multiLevelType w:val="singleLevel"/>
    <w:tmpl w:val="EAD2F98C"/>
    <w:lvl w:ilvl="0">
      <w:start w:val="5"/>
      <w:numFmt w:val="lowerLetter"/>
      <w:lvlText w:val="%1)"/>
      <w:lvlJc w:val="left"/>
      <w:pPr>
        <w:ind w:left="0" w:firstLine="0"/>
      </w:pPr>
      <w:rPr>
        <w:rFonts w:ascii="Times New Roman" w:hAnsi="Times New Roman" w:cs="Times New Roman" w:hint="default"/>
      </w:rPr>
    </w:lvl>
  </w:abstractNum>
  <w:abstractNum w:abstractNumId="10">
    <w:nsid w:val="376C5C30"/>
    <w:multiLevelType w:val="hybridMultilevel"/>
    <w:tmpl w:val="33627EDA"/>
    <w:lvl w:ilvl="0" w:tplc="08C8566E">
      <w:start w:val="1"/>
      <w:numFmt w:val="lowerLetter"/>
      <w:lvlText w:val="%1)"/>
      <w:lvlJc w:val="left"/>
      <w:pPr>
        <w:ind w:left="284" w:hanging="350"/>
      </w:pPr>
      <w:rPr>
        <w:rFonts w:hint="default"/>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1">
    <w:nsid w:val="3BF85D04"/>
    <w:multiLevelType w:val="singleLevel"/>
    <w:tmpl w:val="6C36D4B0"/>
    <w:lvl w:ilvl="0">
      <w:start w:val="3"/>
      <w:numFmt w:val="decimal"/>
      <w:lvlText w:val="%1."/>
      <w:legacy w:legacy="1" w:legacySpace="0" w:legacyIndent="238"/>
      <w:lvlJc w:val="left"/>
      <w:rPr>
        <w:rFonts w:ascii="Times New Roman" w:hAnsi="Times New Roman" w:cs="Times New Roman" w:hint="default"/>
      </w:rPr>
    </w:lvl>
  </w:abstractNum>
  <w:abstractNum w:abstractNumId="12">
    <w:nsid w:val="42796B62"/>
    <w:multiLevelType w:val="singleLevel"/>
    <w:tmpl w:val="B66245F8"/>
    <w:lvl w:ilvl="0">
      <w:start w:val="4"/>
      <w:numFmt w:val="decimal"/>
      <w:lvlText w:val="(%1)"/>
      <w:legacy w:legacy="1" w:legacySpace="0" w:legacyIndent="336"/>
      <w:lvlJc w:val="left"/>
      <w:rPr>
        <w:rFonts w:ascii="Times New Roman" w:hAnsi="Times New Roman" w:cs="Times New Roman" w:hint="default"/>
      </w:rPr>
    </w:lvl>
  </w:abstractNum>
  <w:abstractNum w:abstractNumId="13">
    <w:nsid w:val="511149D4"/>
    <w:multiLevelType w:val="singleLevel"/>
    <w:tmpl w:val="250CBD18"/>
    <w:lvl w:ilvl="0">
      <w:start w:val="3"/>
      <w:numFmt w:val="decimal"/>
      <w:lvlText w:val="(%1)"/>
      <w:legacy w:legacy="1" w:legacySpace="0" w:legacyIndent="338"/>
      <w:lvlJc w:val="left"/>
      <w:rPr>
        <w:rFonts w:ascii="Times New Roman" w:hAnsi="Times New Roman" w:cs="Times New Roman" w:hint="default"/>
      </w:rPr>
    </w:lvl>
  </w:abstractNum>
  <w:abstractNum w:abstractNumId="14">
    <w:nsid w:val="56E0257C"/>
    <w:multiLevelType w:val="singleLevel"/>
    <w:tmpl w:val="AC826DF2"/>
    <w:lvl w:ilvl="0">
      <w:start w:val="2"/>
      <w:numFmt w:val="decimal"/>
      <w:lvlText w:val="(%1)"/>
      <w:legacy w:legacy="1" w:legacySpace="0" w:legacyIndent="382"/>
      <w:lvlJc w:val="left"/>
      <w:rPr>
        <w:rFonts w:ascii="Times New Roman" w:hAnsi="Times New Roman" w:cs="Times New Roman" w:hint="default"/>
      </w:rPr>
    </w:lvl>
  </w:abstractNum>
  <w:abstractNum w:abstractNumId="15">
    <w:nsid w:val="5746707B"/>
    <w:multiLevelType w:val="singleLevel"/>
    <w:tmpl w:val="E6B200D4"/>
    <w:lvl w:ilvl="0">
      <w:start w:val="1"/>
      <w:numFmt w:val="lowerLetter"/>
      <w:lvlText w:val="%1)"/>
      <w:legacy w:legacy="1" w:legacySpace="0" w:legacyIndent="317"/>
      <w:lvlJc w:val="left"/>
      <w:rPr>
        <w:rFonts w:ascii="Times New Roman" w:hAnsi="Times New Roman" w:cs="Times New Roman" w:hint="default"/>
      </w:rPr>
    </w:lvl>
  </w:abstractNum>
  <w:abstractNum w:abstractNumId="16">
    <w:nsid w:val="5A0D6DE9"/>
    <w:multiLevelType w:val="singleLevel"/>
    <w:tmpl w:val="0668223A"/>
    <w:lvl w:ilvl="0">
      <w:start w:val="1"/>
      <w:numFmt w:val="lowerLetter"/>
      <w:lvlText w:val="%1)"/>
      <w:legacy w:legacy="1" w:legacySpace="0" w:legacyIndent="238"/>
      <w:lvlJc w:val="left"/>
      <w:rPr>
        <w:rFonts w:ascii="Times New Roman" w:hAnsi="Times New Roman" w:cs="Times New Roman" w:hint="default"/>
      </w:rPr>
    </w:lvl>
  </w:abstractNum>
  <w:abstractNum w:abstractNumId="17">
    <w:nsid w:val="62953F74"/>
    <w:multiLevelType w:val="hybridMultilevel"/>
    <w:tmpl w:val="40128376"/>
    <w:lvl w:ilvl="0" w:tplc="49C0A99C">
      <w:start w:val="1"/>
      <w:numFmt w:val="low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nsid w:val="63684CEA"/>
    <w:multiLevelType w:val="hybridMultilevel"/>
    <w:tmpl w:val="8C82C7E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957018E"/>
    <w:multiLevelType w:val="hybridMultilevel"/>
    <w:tmpl w:val="5BE82CC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AE81DDD"/>
    <w:multiLevelType w:val="hybridMultilevel"/>
    <w:tmpl w:val="03A05698"/>
    <w:lvl w:ilvl="0" w:tplc="1C7649F0">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nsid w:val="6BA72BD8"/>
    <w:multiLevelType w:val="singleLevel"/>
    <w:tmpl w:val="4C56F944"/>
    <w:lvl w:ilvl="0">
      <w:start w:val="1"/>
      <w:numFmt w:val="lowerLetter"/>
      <w:lvlText w:val="%1)"/>
      <w:legacy w:legacy="1" w:legacySpace="0" w:legacyIndent="223"/>
      <w:lvlJc w:val="left"/>
      <w:rPr>
        <w:rFonts w:ascii="Times New Roman" w:hAnsi="Times New Roman" w:cs="Times New Roman" w:hint="default"/>
      </w:rPr>
    </w:lvl>
  </w:abstractNum>
  <w:abstractNum w:abstractNumId="22">
    <w:nsid w:val="6E573EAB"/>
    <w:multiLevelType w:val="hybridMultilevel"/>
    <w:tmpl w:val="CF52FC32"/>
    <w:lvl w:ilvl="0" w:tplc="C3A4152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EBE37E4"/>
    <w:multiLevelType w:val="singleLevel"/>
    <w:tmpl w:val="46F20CFA"/>
    <w:lvl w:ilvl="0">
      <w:start w:val="1"/>
      <w:numFmt w:val="lowerLetter"/>
      <w:lvlText w:val="%1)"/>
      <w:legacy w:legacy="1" w:legacySpace="0" w:legacyIndent="245"/>
      <w:lvlJc w:val="left"/>
      <w:rPr>
        <w:rFonts w:ascii="Times New Roman" w:hAnsi="Times New Roman" w:cs="Times New Roman" w:hint="default"/>
      </w:rPr>
    </w:lvl>
  </w:abstractNum>
  <w:abstractNum w:abstractNumId="24">
    <w:nsid w:val="720F01AC"/>
    <w:multiLevelType w:val="hybridMultilevel"/>
    <w:tmpl w:val="28D4D8F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62E2455"/>
    <w:multiLevelType w:val="hybridMultilevel"/>
    <w:tmpl w:val="32B81A9A"/>
    <w:lvl w:ilvl="0" w:tplc="CDA0EC8A">
      <w:start w:val="1"/>
      <w:numFmt w:val="low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nsid w:val="7C1D37E9"/>
    <w:multiLevelType w:val="singleLevel"/>
    <w:tmpl w:val="46F20CFA"/>
    <w:lvl w:ilvl="0">
      <w:start w:val="1"/>
      <w:numFmt w:val="lowerLetter"/>
      <w:lvlText w:val="%1)"/>
      <w:legacy w:legacy="1" w:legacySpace="0" w:legacyIndent="245"/>
      <w:lvlJc w:val="left"/>
      <w:rPr>
        <w:rFonts w:ascii="Times New Roman" w:hAnsi="Times New Roman" w:cs="Times New Roman" w:hint="default"/>
      </w:rPr>
    </w:lvl>
  </w:abstractNum>
  <w:abstractNum w:abstractNumId="27">
    <w:nsid w:val="7C90726F"/>
    <w:multiLevelType w:val="singleLevel"/>
    <w:tmpl w:val="D3DE8C8E"/>
    <w:lvl w:ilvl="0">
      <w:start w:val="2"/>
      <w:numFmt w:val="decimal"/>
      <w:lvlText w:val="(%1)"/>
      <w:legacy w:legacy="1" w:legacySpace="0" w:legacyIndent="338"/>
      <w:lvlJc w:val="left"/>
      <w:rPr>
        <w:rFonts w:ascii="Times New Roman" w:hAnsi="Times New Roman" w:cs="Times New Roman" w:hint="default"/>
      </w:rPr>
    </w:lvl>
  </w:abstractNum>
  <w:abstractNum w:abstractNumId="28">
    <w:nsid w:val="7D015977"/>
    <w:multiLevelType w:val="hybridMultilevel"/>
    <w:tmpl w:val="F884871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D7F3D19"/>
    <w:multiLevelType w:val="singleLevel"/>
    <w:tmpl w:val="6BE4975A"/>
    <w:lvl w:ilvl="0">
      <w:start w:val="1"/>
      <w:numFmt w:val="lowerLetter"/>
      <w:lvlText w:val="%1)"/>
      <w:legacy w:legacy="1" w:legacySpace="0" w:legacyIndent="259"/>
      <w:lvlJc w:val="left"/>
      <w:rPr>
        <w:rFonts w:ascii="Times New Roman" w:hAnsi="Times New Roman" w:cs="Times New Roman" w:hint="default"/>
      </w:rPr>
    </w:lvl>
  </w:abstractNum>
  <w:abstractNum w:abstractNumId="30">
    <w:nsid w:val="7DD51FB7"/>
    <w:multiLevelType w:val="singleLevel"/>
    <w:tmpl w:val="2298A704"/>
    <w:lvl w:ilvl="0">
      <w:start w:val="1"/>
      <w:numFmt w:val="lowerLetter"/>
      <w:lvlText w:val="%1)"/>
      <w:legacy w:legacy="1" w:legacySpace="0" w:legacyIndent="252"/>
      <w:lvlJc w:val="left"/>
      <w:rPr>
        <w:rFonts w:ascii="Times New Roman" w:hAnsi="Times New Roman" w:cs="Times New Roman" w:hint="default"/>
        <w:b/>
      </w:rPr>
    </w:lvl>
  </w:abstractNum>
  <w:num w:numId="1">
    <w:abstractNumId w:val="28"/>
  </w:num>
  <w:num w:numId="2">
    <w:abstractNumId w:val="10"/>
  </w:num>
  <w:num w:numId="3">
    <w:abstractNumId w:val="25"/>
  </w:num>
  <w:num w:numId="4">
    <w:abstractNumId w:val="17"/>
  </w:num>
  <w:num w:numId="5">
    <w:abstractNumId w:val="20"/>
  </w:num>
  <w:num w:numId="6">
    <w:abstractNumId w:val="1"/>
  </w:num>
  <w:num w:numId="7">
    <w:abstractNumId w:val="18"/>
  </w:num>
  <w:num w:numId="8">
    <w:abstractNumId w:val="19"/>
  </w:num>
  <w:num w:numId="9">
    <w:abstractNumId w:val="2"/>
  </w:num>
  <w:num w:numId="10">
    <w:abstractNumId w:val="24"/>
  </w:num>
  <w:num w:numId="11">
    <w:abstractNumId w:val="22"/>
  </w:num>
  <w:num w:numId="12">
    <w:abstractNumId w:val="4"/>
  </w:num>
  <w:num w:numId="13">
    <w:abstractNumId w:val="30"/>
  </w:num>
  <w:num w:numId="14">
    <w:abstractNumId w:val="12"/>
  </w:num>
  <w:num w:numId="15">
    <w:abstractNumId w:val="15"/>
  </w:num>
  <w:num w:numId="16">
    <w:abstractNumId w:val="0"/>
  </w:num>
  <w:num w:numId="17">
    <w:abstractNumId w:val="9"/>
  </w:num>
  <w:num w:numId="18">
    <w:abstractNumId w:val="3"/>
  </w:num>
  <w:num w:numId="19">
    <w:abstractNumId w:val="14"/>
  </w:num>
  <w:num w:numId="20">
    <w:abstractNumId w:val="29"/>
  </w:num>
  <w:num w:numId="21">
    <w:abstractNumId w:val="27"/>
  </w:num>
  <w:num w:numId="22">
    <w:abstractNumId w:val="16"/>
  </w:num>
  <w:num w:numId="23">
    <w:abstractNumId w:val="13"/>
  </w:num>
  <w:num w:numId="24">
    <w:abstractNumId w:val="26"/>
  </w:num>
  <w:num w:numId="25">
    <w:abstractNumId w:val="8"/>
  </w:num>
  <w:num w:numId="26">
    <w:abstractNumId w:val="6"/>
  </w:num>
  <w:num w:numId="27">
    <w:abstractNumId w:val="21"/>
  </w:num>
  <w:num w:numId="28">
    <w:abstractNumId w:val="7"/>
  </w:num>
  <w:num w:numId="29">
    <w:abstractNumId w:val="5"/>
  </w:num>
  <w:num w:numId="30">
    <w:abstractNumId w:val="11"/>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2C690A"/>
    <w:rsid w:val="0001036A"/>
    <w:rsid w:val="00087123"/>
    <w:rsid w:val="00096242"/>
    <w:rsid w:val="000B3805"/>
    <w:rsid w:val="000C7940"/>
    <w:rsid w:val="00100C2C"/>
    <w:rsid w:val="001017D8"/>
    <w:rsid w:val="00131BD3"/>
    <w:rsid w:val="0018550D"/>
    <w:rsid w:val="001A39A8"/>
    <w:rsid w:val="001C10D2"/>
    <w:rsid w:val="001D5D67"/>
    <w:rsid w:val="001E10F8"/>
    <w:rsid w:val="00202343"/>
    <w:rsid w:val="002C690A"/>
    <w:rsid w:val="002D5876"/>
    <w:rsid w:val="00303B1F"/>
    <w:rsid w:val="003E3260"/>
    <w:rsid w:val="00430612"/>
    <w:rsid w:val="004566D6"/>
    <w:rsid w:val="00472FE5"/>
    <w:rsid w:val="00487E16"/>
    <w:rsid w:val="004D028D"/>
    <w:rsid w:val="004D2CA9"/>
    <w:rsid w:val="00500194"/>
    <w:rsid w:val="00501504"/>
    <w:rsid w:val="00513BC1"/>
    <w:rsid w:val="00535C37"/>
    <w:rsid w:val="00542422"/>
    <w:rsid w:val="00542C57"/>
    <w:rsid w:val="00543E6C"/>
    <w:rsid w:val="00560DDE"/>
    <w:rsid w:val="005A1576"/>
    <w:rsid w:val="005D0ADF"/>
    <w:rsid w:val="00600D13"/>
    <w:rsid w:val="00643384"/>
    <w:rsid w:val="006904F2"/>
    <w:rsid w:val="006A6C31"/>
    <w:rsid w:val="006F4A0E"/>
    <w:rsid w:val="00724BD7"/>
    <w:rsid w:val="0075359E"/>
    <w:rsid w:val="00794B32"/>
    <w:rsid w:val="00802D12"/>
    <w:rsid w:val="00830DA5"/>
    <w:rsid w:val="00840F94"/>
    <w:rsid w:val="008419CE"/>
    <w:rsid w:val="0084379D"/>
    <w:rsid w:val="0085441E"/>
    <w:rsid w:val="00882ACA"/>
    <w:rsid w:val="00890564"/>
    <w:rsid w:val="008970AD"/>
    <w:rsid w:val="008B1ACD"/>
    <w:rsid w:val="008C6038"/>
    <w:rsid w:val="008F294E"/>
    <w:rsid w:val="009312BF"/>
    <w:rsid w:val="009D6203"/>
    <w:rsid w:val="009F5C33"/>
    <w:rsid w:val="00A05214"/>
    <w:rsid w:val="00A07F07"/>
    <w:rsid w:val="00A22890"/>
    <w:rsid w:val="00A5087C"/>
    <w:rsid w:val="00A5594B"/>
    <w:rsid w:val="00AB1AAB"/>
    <w:rsid w:val="00AC49AC"/>
    <w:rsid w:val="00AE226D"/>
    <w:rsid w:val="00B01D8B"/>
    <w:rsid w:val="00B428C7"/>
    <w:rsid w:val="00BA4F12"/>
    <w:rsid w:val="00C268D5"/>
    <w:rsid w:val="00C41B4F"/>
    <w:rsid w:val="00C47A9F"/>
    <w:rsid w:val="00C656AE"/>
    <w:rsid w:val="00C8322C"/>
    <w:rsid w:val="00C86C96"/>
    <w:rsid w:val="00CC3743"/>
    <w:rsid w:val="00CC49C5"/>
    <w:rsid w:val="00CC7DD8"/>
    <w:rsid w:val="00D1027C"/>
    <w:rsid w:val="00D96019"/>
    <w:rsid w:val="00DA789B"/>
    <w:rsid w:val="00DC0E93"/>
    <w:rsid w:val="00DE773F"/>
    <w:rsid w:val="00E61A68"/>
    <w:rsid w:val="00EC021B"/>
    <w:rsid w:val="00EF1B96"/>
    <w:rsid w:val="00F44E90"/>
    <w:rsid w:val="00F64AEA"/>
    <w:rsid w:val="00FD799A"/>
    <w:rsid w:val="00FE26B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80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268D5"/>
    <w:pPr>
      <w:ind w:left="720"/>
      <w:contextualSpacing/>
    </w:pPr>
  </w:style>
  <w:style w:type="character" w:customStyle="1" w:styleId="FontStyle33">
    <w:name w:val="Font Style33"/>
    <w:basedOn w:val="VarsaylanParagrafYazTipi"/>
    <w:uiPriority w:val="99"/>
    <w:rsid w:val="00202343"/>
    <w:rPr>
      <w:rFonts w:ascii="Times New Roman" w:hAnsi="Times New Roman" w:cs="Times New Roman"/>
      <w:color w:val="000000"/>
      <w:sz w:val="20"/>
      <w:szCs w:val="20"/>
    </w:rPr>
  </w:style>
  <w:style w:type="paragraph" w:customStyle="1" w:styleId="Style2">
    <w:name w:val="Style2"/>
    <w:basedOn w:val="Normal"/>
    <w:uiPriority w:val="99"/>
    <w:rsid w:val="00202343"/>
    <w:pPr>
      <w:widowControl w:val="0"/>
      <w:autoSpaceDE w:val="0"/>
      <w:autoSpaceDN w:val="0"/>
      <w:adjustRightInd w:val="0"/>
      <w:spacing w:after="0" w:line="278" w:lineRule="exact"/>
      <w:jc w:val="both"/>
    </w:pPr>
    <w:rPr>
      <w:rFonts w:ascii="Times New Roman" w:eastAsiaTheme="minorEastAsia" w:hAnsi="Times New Roman" w:cs="Times New Roman"/>
      <w:sz w:val="24"/>
      <w:szCs w:val="24"/>
      <w:lang w:eastAsia="tr-TR"/>
    </w:rPr>
  </w:style>
  <w:style w:type="character" w:customStyle="1" w:styleId="FontStyle19">
    <w:name w:val="Font Style19"/>
    <w:basedOn w:val="VarsaylanParagrafYazTipi"/>
    <w:uiPriority w:val="99"/>
    <w:rsid w:val="00202343"/>
    <w:rPr>
      <w:rFonts w:ascii="Times New Roman" w:hAnsi="Times New Roman" w:cs="Times New Roman"/>
      <w:b/>
      <w:bCs/>
      <w:color w:val="000000"/>
      <w:sz w:val="20"/>
      <w:szCs w:val="20"/>
    </w:rPr>
  </w:style>
  <w:style w:type="paragraph" w:customStyle="1" w:styleId="Style4">
    <w:name w:val="Style4"/>
    <w:basedOn w:val="Normal"/>
    <w:uiPriority w:val="99"/>
    <w:rsid w:val="00802D12"/>
    <w:pPr>
      <w:widowControl w:val="0"/>
      <w:autoSpaceDE w:val="0"/>
      <w:autoSpaceDN w:val="0"/>
      <w:adjustRightInd w:val="0"/>
      <w:spacing w:after="0" w:line="276" w:lineRule="exact"/>
    </w:pPr>
    <w:rPr>
      <w:rFonts w:ascii="Times New Roman" w:eastAsiaTheme="minorEastAsia" w:hAnsi="Times New Roman" w:cs="Times New Roman"/>
      <w:sz w:val="24"/>
      <w:szCs w:val="24"/>
      <w:lang w:eastAsia="tr-TR"/>
    </w:rPr>
  </w:style>
  <w:style w:type="paragraph" w:customStyle="1" w:styleId="Style3">
    <w:name w:val="Style3"/>
    <w:basedOn w:val="Normal"/>
    <w:uiPriority w:val="99"/>
    <w:rsid w:val="00CC49C5"/>
    <w:pPr>
      <w:widowControl w:val="0"/>
      <w:autoSpaceDE w:val="0"/>
      <w:autoSpaceDN w:val="0"/>
      <w:adjustRightInd w:val="0"/>
      <w:spacing w:after="0" w:line="274" w:lineRule="exact"/>
    </w:pPr>
    <w:rPr>
      <w:rFonts w:ascii="Times New Roman" w:eastAsiaTheme="minorEastAsia" w:hAnsi="Times New Roman" w:cs="Times New Roman"/>
      <w:sz w:val="24"/>
      <w:szCs w:val="24"/>
      <w:lang w:eastAsia="tr-TR"/>
    </w:rPr>
  </w:style>
  <w:style w:type="paragraph" w:customStyle="1" w:styleId="Style6">
    <w:name w:val="Style6"/>
    <w:basedOn w:val="Normal"/>
    <w:uiPriority w:val="99"/>
    <w:rsid w:val="00CC49C5"/>
    <w:pPr>
      <w:widowControl w:val="0"/>
      <w:autoSpaceDE w:val="0"/>
      <w:autoSpaceDN w:val="0"/>
      <w:adjustRightInd w:val="0"/>
      <w:spacing w:after="0" w:line="275" w:lineRule="exact"/>
      <w:jc w:val="both"/>
    </w:pPr>
    <w:rPr>
      <w:rFonts w:ascii="Times New Roman" w:eastAsiaTheme="minorEastAsia" w:hAnsi="Times New Roman" w:cs="Times New Roman"/>
      <w:sz w:val="24"/>
      <w:szCs w:val="24"/>
      <w:lang w:eastAsia="tr-TR"/>
    </w:rPr>
  </w:style>
  <w:style w:type="character" w:customStyle="1" w:styleId="FontStyle29">
    <w:name w:val="Font Style29"/>
    <w:basedOn w:val="VarsaylanParagrafYazTipi"/>
    <w:uiPriority w:val="99"/>
    <w:rsid w:val="00CC49C5"/>
    <w:rPr>
      <w:rFonts w:ascii="Times New Roman" w:hAnsi="Times New Roman" w:cs="Times New Roman"/>
      <w:color w:val="000000"/>
      <w:sz w:val="20"/>
      <w:szCs w:val="20"/>
    </w:rPr>
  </w:style>
  <w:style w:type="character" w:customStyle="1" w:styleId="FontStyle34">
    <w:name w:val="Font Style34"/>
    <w:basedOn w:val="VarsaylanParagrafYazTipi"/>
    <w:uiPriority w:val="99"/>
    <w:rsid w:val="00CC49C5"/>
    <w:rPr>
      <w:rFonts w:ascii="Times New Roman" w:hAnsi="Times New Roman" w:cs="Times New Roman"/>
      <w:color w:val="000000"/>
      <w:sz w:val="22"/>
      <w:szCs w:val="22"/>
    </w:rPr>
  </w:style>
  <w:style w:type="character" w:customStyle="1" w:styleId="FontStyle30">
    <w:name w:val="Font Style30"/>
    <w:basedOn w:val="VarsaylanParagrafYazTipi"/>
    <w:uiPriority w:val="99"/>
    <w:rsid w:val="00EC021B"/>
    <w:rPr>
      <w:rFonts w:ascii="Trebuchet MS" w:hAnsi="Trebuchet MS" w:cs="Trebuchet MS"/>
      <w:b/>
      <w:bCs/>
      <w:i/>
      <w:iCs/>
      <w:color w:val="000000"/>
      <w:sz w:val="20"/>
      <w:szCs w:val="20"/>
    </w:rPr>
  </w:style>
  <w:style w:type="paragraph" w:customStyle="1" w:styleId="Style8">
    <w:name w:val="Style8"/>
    <w:basedOn w:val="Normal"/>
    <w:uiPriority w:val="99"/>
    <w:rsid w:val="00472FE5"/>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paragraph" w:customStyle="1" w:styleId="Style11">
    <w:name w:val="Style11"/>
    <w:basedOn w:val="Normal"/>
    <w:uiPriority w:val="99"/>
    <w:rsid w:val="00472FE5"/>
    <w:pPr>
      <w:widowControl w:val="0"/>
      <w:autoSpaceDE w:val="0"/>
      <w:autoSpaceDN w:val="0"/>
      <w:adjustRightInd w:val="0"/>
      <w:spacing w:after="0" w:line="276" w:lineRule="exact"/>
    </w:pPr>
    <w:rPr>
      <w:rFonts w:ascii="Times New Roman" w:eastAsiaTheme="minorEastAsia" w:hAnsi="Times New Roman" w:cs="Times New Roman"/>
      <w:sz w:val="24"/>
      <w:szCs w:val="24"/>
      <w:lang w:eastAsia="tr-TR"/>
    </w:rPr>
  </w:style>
  <w:style w:type="paragraph" w:customStyle="1" w:styleId="Style7">
    <w:name w:val="Style7"/>
    <w:basedOn w:val="Normal"/>
    <w:uiPriority w:val="99"/>
    <w:rsid w:val="00513BC1"/>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paragraph" w:customStyle="1" w:styleId="Style12">
    <w:name w:val="Style12"/>
    <w:basedOn w:val="Normal"/>
    <w:uiPriority w:val="99"/>
    <w:rsid w:val="00513BC1"/>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character" w:customStyle="1" w:styleId="FontStyle31">
    <w:name w:val="Font Style31"/>
    <w:basedOn w:val="VarsaylanParagrafYazTipi"/>
    <w:uiPriority w:val="99"/>
    <w:rsid w:val="00513BC1"/>
    <w:rPr>
      <w:rFonts w:ascii="Constantia" w:hAnsi="Constantia" w:cs="Constantia"/>
      <w:color w:val="000000"/>
      <w:spacing w:val="20"/>
      <w:sz w:val="14"/>
      <w:szCs w:val="14"/>
    </w:rPr>
  </w:style>
  <w:style w:type="paragraph" w:styleId="BalonMetni">
    <w:name w:val="Balloon Text"/>
    <w:basedOn w:val="Normal"/>
    <w:link w:val="BalonMetniChar"/>
    <w:uiPriority w:val="99"/>
    <w:semiHidden/>
    <w:unhideWhenUsed/>
    <w:rsid w:val="00513B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3BC1"/>
    <w:rPr>
      <w:rFonts w:ascii="Tahoma" w:hAnsi="Tahoma" w:cs="Tahoma"/>
      <w:sz w:val="16"/>
      <w:szCs w:val="16"/>
    </w:rPr>
  </w:style>
  <w:style w:type="paragraph" w:customStyle="1" w:styleId="1-baslk">
    <w:name w:val="1-baslk"/>
    <w:basedOn w:val="Normal"/>
    <w:rsid w:val="00CC7DD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89056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90564"/>
  </w:style>
  <w:style w:type="paragraph" w:styleId="Altbilgi">
    <w:name w:val="footer"/>
    <w:basedOn w:val="Normal"/>
    <w:link w:val="AltbilgiChar"/>
    <w:uiPriority w:val="99"/>
    <w:semiHidden/>
    <w:unhideWhenUsed/>
    <w:rsid w:val="0089056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9056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669</TotalTime>
  <Pages>11</Pages>
  <Words>4864</Words>
  <Characters>27726</Characters>
  <Application>Microsoft Office Word</Application>
  <DocSecurity>0</DocSecurity>
  <Lines>231</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Silo</dc:creator>
  <cp:keywords/>
  <dc:description/>
  <cp:lastModifiedBy>Kullanıcı</cp:lastModifiedBy>
  <cp:revision>23</cp:revision>
  <dcterms:created xsi:type="dcterms:W3CDTF">2015-10-21T12:50:00Z</dcterms:created>
  <dcterms:modified xsi:type="dcterms:W3CDTF">2018-01-19T11:24:00Z</dcterms:modified>
</cp:coreProperties>
</file>