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E2" w:rsidRDefault="00A657E2" w:rsidP="00A657E2">
      <w:pPr>
        <w:pStyle w:val="Heading11"/>
        <w:keepNext/>
        <w:keepLines/>
        <w:shd w:val="clear" w:color="auto" w:fill="auto"/>
        <w:spacing w:after="0"/>
        <w:rPr>
          <w:sz w:val="28"/>
          <w:szCs w:val="28"/>
        </w:rPr>
      </w:pPr>
      <w:bookmarkStart w:id="0" w:name="bookmark0"/>
      <w:r>
        <w:rPr>
          <w:sz w:val="28"/>
          <w:szCs w:val="28"/>
        </w:rPr>
        <w:t>ŞEREFLİKOÇHİSAR</w:t>
      </w:r>
      <w:r w:rsidRPr="0006739F">
        <w:rPr>
          <w:sz w:val="28"/>
          <w:szCs w:val="28"/>
        </w:rPr>
        <w:t xml:space="preserve"> İL</w:t>
      </w:r>
      <w:r>
        <w:rPr>
          <w:sz w:val="28"/>
          <w:szCs w:val="28"/>
        </w:rPr>
        <w:t>ÇE</w:t>
      </w:r>
      <w:r w:rsidRPr="0006739F">
        <w:rPr>
          <w:sz w:val="28"/>
          <w:szCs w:val="28"/>
        </w:rPr>
        <w:t xml:space="preserve"> MİLLİ EĞİTİM MÜDÜRLÜĞÜ </w:t>
      </w:r>
    </w:p>
    <w:p w:rsidR="00A657E2" w:rsidRPr="008E6A5D" w:rsidRDefault="00A657E2" w:rsidP="00A657E2">
      <w:pPr>
        <w:pStyle w:val="Heading11"/>
        <w:keepNext/>
        <w:keepLines/>
        <w:shd w:val="clear" w:color="auto" w:fill="auto"/>
        <w:spacing w:after="0"/>
        <w:rPr>
          <w:sz w:val="28"/>
          <w:szCs w:val="28"/>
        </w:rPr>
      </w:pPr>
      <w:r w:rsidRPr="008E6A5D">
        <w:rPr>
          <w:rStyle w:val="Heading10"/>
          <w:b/>
          <w:bCs/>
          <w:sz w:val="28"/>
          <w:szCs w:val="28"/>
          <w:u w:val="none"/>
        </w:rPr>
        <w:t>Mesleki ve Teknik Eğitimi Tanıtım</w:t>
      </w:r>
      <w:r>
        <w:rPr>
          <w:rStyle w:val="Heading10"/>
          <w:b/>
          <w:bCs/>
          <w:sz w:val="28"/>
          <w:szCs w:val="28"/>
          <w:u w:val="none"/>
        </w:rPr>
        <w:t>a</w:t>
      </w:r>
      <w:r w:rsidRPr="008E6A5D">
        <w:rPr>
          <w:rStyle w:val="Heading10"/>
          <w:b/>
          <w:bCs/>
          <w:sz w:val="28"/>
          <w:szCs w:val="28"/>
          <w:u w:val="none"/>
        </w:rPr>
        <w:t xml:space="preserve"> ve Yön</w:t>
      </w:r>
      <w:r>
        <w:rPr>
          <w:rStyle w:val="Heading10"/>
          <w:b/>
          <w:bCs/>
          <w:sz w:val="28"/>
          <w:szCs w:val="28"/>
          <w:u w:val="none"/>
        </w:rPr>
        <w:t>elt</w:t>
      </w:r>
      <w:r w:rsidRPr="008E6A5D">
        <w:rPr>
          <w:rStyle w:val="Heading10"/>
          <w:b/>
          <w:bCs/>
          <w:sz w:val="28"/>
          <w:szCs w:val="28"/>
          <w:u w:val="none"/>
        </w:rPr>
        <w:t xml:space="preserve">me </w:t>
      </w:r>
      <w:r>
        <w:rPr>
          <w:rStyle w:val="Heading10"/>
          <w:b/>
          <w:bCs/>
          <w:sz w:val="28"/>
          <w:szCs w:val="28"/>
          <w:u w:val="none"/>
        </w:rPr>
        <w:t xml:space="preserve">2021-2022 </w:t>
      </w:r>
      <w:r w:rsidRPr="008E6A5D">
        <w:rPr>
          <w:rStyle w:val="Heading10"/>
          <w:b/>
          <w:bCs/>
          <w:sz w:val="28"/>
          <w:szCs w:val="28"/>
          <w:u w:val="none"/>
        </w:rPr>
        <w:t>Eylem Planı</w:t>
      </w:r>
      <w:bookmarkEnd w:id="0"/>
    </w:p>
    <w:tbl>
      <w:tblPr>
        <w:tblW w:w="0" w:type="auto"/>
        <w:jc w:val="center"/>
        <w:tblLayout w:type="fixed"/>
        <w:tblCellMar>
          <w:left w:w="0" w:type="dxa"/>
          <w:right w:w="0" w:type="dxa"/>
        </w:tblCellMar>
        <w:tblLook w:val="0000"/>
      </w:tblPr>
      <w:tblGrid>
        <w:gridCol w:w="403"/>
        <w:gridCol w:w="2112"/>
        <w:gridCol w:w="2290"/>
        <w:gridCol w:w="739"/>
        <w:gridCol w:w="2541"/>
        <w:gridCol w:w="1559"/>
        <w:gridCol w:w="2202"/>
        <w:gridCol w:w="931"/>
        <w:gridCol w:w="3182"/>
      </w:tblGrid>
      <w:tr w:rsidR="00A657E2" w:rsidTr="0061010B">
        <w:tblPrEx>
          <w:tblCellMar>
            <w:top w:w="0" w:type="dxa"/>
            <w:left w:w="0" w:type="dxa"/>
            <w:bottom w:w="0" w:type="dxa"/>
            <w:right w:w="0" w:type="dxa"/>
          </w:tblCellMar>
        </w:tblPrEx>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8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ind w:right="10"/>
              <w:jc w:val="center"/>
            </w:pPr>
            <w:r>
              <w:t>ETKİNLİK NO</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blPrEx>
          <w:tblCellMar>
            <w:top w:w="0" w:type="dxa"/>
            <w:left w:w="0" w:type="dxa"/>
            <w:bottom w:w="0" w:type="dxa"/>
            <w:right w:w="0" w:type="dxa"/>
          </w:tblCellMar>
        </w:tblPrEx>
        <w:trPr>
          <w:trHeight w:val="182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DD3FAB" w:rsidRDefault="00A657E2" w:rsidP="0061010B">
            <w:pPr>
              <w:pStyle w:val="Bodytext20"/>
              <w:framePr w:wrap="notBeside" w:vAnchor="text" w:hAnchor="text" w:xAlign="center" w:y="1"/>
              <w:shd w:val="clear" w:color="auto" w:fill="auto"/>
              <w:spacing w:line="240" w:lineRule="auto"/>
              <w:ind w:left="180"/>
              <w:jc w:val="center"/>
              <w:rPr>
                <w:b w:val="0"/>
              </w:rPr>
            </w:pPr>
            <w:r w:rsidRPr="00DD3FAB">
              <w:rPr>
                <w:b w:val="0"/>
              </w:rPr>
              <w:t>1</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düzeyinde Mesleki ve Teknik Eğitimde Tanıtım ve Yöneltme çalışmalarının planlanması ve rapor haline getirilmesi (İl Ekibinin oluşturulması)</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1.1 Mesleki ve Teknik Eğitimde Tanıtım ve Yöneltme çalışmaları il ekibinin oluşturulması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MEB Müsteşarlık Makamının 2007/30 sayılı Genelgesinin a/2 maddesine göre ekiplerin oluşturulması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İl Milli Eğitim Müdürlüğü</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MEB Müsteşarlık Makamının 2007/30 sayılı Genelgesinin a/5 maddesine göre hazırlanacak EK-1 Formu, Bakanlığımızın Mesleki ve Teknik Eğitim Genel Müdürlüğü'ne (MTEGM) gönderecektir.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03 Aralık 2021</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06739F"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Ankara İlindeki tüm resmi ve özel okullar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Üniversiteler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Mahalli Yönetimler</w:t>
            </w:r>
          </w:p>
          <w:p w:rsidR="00A657E2" w:rsidRDefault="00A657E2" w:rsidP="00A657E2">
            <w:pPr>
              <w:pStyle w:val="GvdeMetni"/>
              <w:framePr w:wrap="notBeside" w:vAnchor="text" w:hAnchor="text" w:xAlign="center" w:y="1"/>
              <w:numPr>
                <w:ilvl w:val="0"/>
                <w:numId w:val="6"/>
              </w:numPr>
              <w:shd w:val="clear" w:color="auto" w:fill="auto"/>
              <w:tabs>
                <w:tab w:val="left" w:pos="411"/>
              </w:tabs>
              <w:spacing w:line="216" w:lineRule="exact"/>
              <w:ind w:left="128" w:firstLine="0"/>
            </w:pPr>
            <w:r>
              <w:t>Sivil Toplum Kuruluşları (STK)</w:t>
            </w:r>
          </w:p>
        </w:tc>
      </w:tr>
      <w:tr w:rsidR="00A657E2" w:rsidTr="0061010B">
        <w:tblPrEx>
          <w:tblCellMar>
            <w:top w:w="0" w:type="dxa"/>
            <w:left w:w="0" w:type="dxa"/>
            <w:bottom w:w="0" w:type="dxa"/>
            <w:right w:w="0" w:type="dxa"/>
          </w:tblCellMar>
        </w:tblPrEx>
        <w:trPr>
          <w:trHeight w:val="169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DD3FAB" w:rsidRDefault="00A657E2" w:rsidP="0061010B">
            <w:pPr>
              <w:pStyle w:val="Bodytext20"/>
              <w:framePr w:wrap="notBeside" w:vAnchor="text" w:hAnchor="text" w:xAlign="center" w:y="1"/>
              <w:shd w:val="clear" w:color="auto" w:fill="auto"/>
              <w:spacing w:line="240" w:lineRule="auto"/>
              <w:ind w:left="180"/>
              <w:jc w:val="center"/>
              <w:rPr>
                <w:b w:val="0"/>
              </w:rPr>
            </w:pPr>
            <w:r w:rsidRPr="00DD3FAB">
              <w:rPr>
                <w:b w:val="0"/>
              </w:rPr>
              <w:t>2</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düzeyinde Mesleki ve Teknik Eğitimde Tanıtım ve</w:t>
            </w:r>
          </w:p>
          <w:p w:rsidR="00A657E2" w:rsidRDefault="00A657E2" w:rsidP="0061010B">
            <w:pPr>
              <w:pStyle w:val="GvdeMetni"/>
              <w:framePr w:wrap="notBeside" w:vAnchor="text" w:hAnchor="text" w:xAlign="center" w:y="1"/>
              <w:shd w:val="clear" w:color="auto" w:fill="auto"/>
              <w:spacing w:line="216" w:lineRule="exact"/>
              <w:jc w:val="center"/>
            </w:pPr>
            <w:r>
              <w:t>Yöneltme çalışmalarının planlanması ve rapor haline</w:t>
            </w:r>
          </w:p>
          <w:p w:rsidR="00A657E2" w:rsidRDefault="00A657E2" w:rsidP="0061010B">
            <w:pPr>
              <w:pStyle w:val="GvdeMetni"/>
              <w:framePr w:wrap="notBeside" w:vAnchor="text" w:hAnchor="text" w:xAlign="center" w:y="1"/>
              <w:shd w:val="clear" w:color="auto" w:fill="auto"/>
              <w:spacing w:line="216" w:lineRule="exact"/>
              <w:jc w:val="center"/>
            </w:pPr>
            <w:proofErr w:type="gramStart"/>
            <w:r>
              <w:t>getirilmesi</w:t>
            </w:r>
            <w:proofErr w:type="gramEnd"/>
            <w:r>
              <w:t xml:space="preserve"> (İlçe Ekibinin oluşturulması)</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2.1. Mesleki ve Teknik Eğitimde Tanıtım ve Yöneltme çalışmaları, İlçe ve Okul Ekiplerinin oluşturulması ve İl Mesleki Eğitim Komisyonuna bildirilmesi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2</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MEB Müsteşarlık Makamının 2007/30 sayılı Genelgesinin a/2 maddesine göre ekiplerin oluşturulması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Milli Eğitim Müdürlükleri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 xml:space="preserve">MEB 2007/30 sayılı Genelgenin EK 1 Formuna Okullardan gelen bilgiler işlenecektir. Formlar </w:t>
            </w:r>
            <w:r w:rsidRPr="00226B03">
              <w:rPr>
                <w:b/>
              </w:rPr>
              <w:t xml:space="preserve">1. Dönem için </w:t>
            </w:r>
            <w:r>
              <w:rPr>
                <w:b/>
              </w:rPr>
              <w:t>11</w:t>
            </w:r>
            <w:r w:rsidRPr="00226B03">
              <w:rPr>
                <w:b/>
              </w:rPr>
              <w:t xml:space="preserve"> Şubat</w:t>
            </w:r>
            <w:r>
              <w:rPr>
                <w:b/>
              </w:rPr>
              <w:t xml:space="preserve"> 2021</w:t>
            </w:r>
            <w:r w:rsidRPr="00226B03">
              <w:rPr>
                <w:b/>
              </w:rPr>
              <w:t xml:space="preserve">, 2. dönem için </w:t>
            </w:r>
            <w:r>
              <w:rPr>
                <w:b/>
              </w:rPr>
              <w:t xml:space="preserve">27 Mayıs </w:t>
            </w:r>
            <w:r w:rsidRPr="00226B03">
              <w:rPr>
                <w:b/>
              </w:rPr>
              <w:t>20</w:t>
            </w:r>
            <w:r>
              <w:rPr>
                <w:b/>
              </w:rPr>
              <w:t>21</w:t>
            </w:r>
            <w:r>
              <w:t xml:space="preserve"> tarihine kadar İl Milli Eğitim Müdürlüğü'ne gönderilecektir.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p w:rsidR="00A657E2" w:rsidRDefault="00A657E2" w:rsidP="0061010B">
            <w:pPr>
              <w:pStyle w:val="GvdeMetni"/>
              <w:framePr w:wrap="notBeside" w:vAnchor="text" w:hAnchor="text" w:xAlign="center" w:y="1"/>
              <w:shd w:val="clear" w:color="auto" w:fill="auto"/>
              <w:spacing w:line="240" w:lineRule="auto"/>
              <w:jc w:val="center"/>
            </w:pPr>
            <w:r>
              <w:t>03 Aralık 2021</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İlçedeki tüm resmi ve özel okullar</w:t>
            </w:r>
          </w:p>
          <w:p w:rsidR="00A657E2" w:rsidRPr="0006739F"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proofErr w:type="spellStart"/>
            <w:r>
              <w:rPr>
                <w:lang w:val="en-US" w:eastAsia="en-US"/>
              </w:rPr>
              <w:t>Ankaramesbil</w:t>
            </w:r>
            <w:proofErr w:type="spellEnd"/>
            <w:r>
              <w:rPr>
                <w:lang w:val="en-US" w:eastAsia="en-US"/>
              </w:rPr>
              <w:t xml:space="preserve"> (</w:t>
            </w:r>
            <w:r w:rsidRPr="00102047">
              <w:rPr>
                <w:lang w:val="en-US" w:eastAsia="en-US"/>
              </w:rPr>
              <w:t>http://metefankara.meb.gov.tr/</w:t>
            </w:r>
            <w:r>
              <w:rPr>
                <w:lang w:val="en-US" w:eastAsia="en-US"/>
              </w:rPr>
              <w:t>)</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İŞKUR</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Mahalli Yönetimler</w:t>
            </w:r>
          </w:p>
          <w:p w:rsidR="00A657E2" w:rsidRDefault="00A657E2" w:rsidP="0061010B">
            <w:pPr>
              <w:pStyle w:val="GvdeMetni"/>
              <w:framePr w:wrap="notBeside" w:vAnchor="text" w:hAnchor="text" w:xAlign="center" w:y="1"/>
              <w:numPr>
                <w:ilvl w:val="0"/>
                <w:numId w:val="1"/>
              </w:numPr>
              <w:shd w:val="clear" w:color="auto" w:fill="auto"/>
              <w:tabs>
                <w:tab w:val="left" w:pos="411"/>
              </w:tabs>
              <w:spacing w:line="216" w:lineRule="exact"/>
              <w:ind w:left="128"/>
            </w:pPr>
            <w:r>
              <w:t>Sivil Toplum Kuruluşları</w:t>
            </w:r>
          </w:p>
        </w:tc>
      </w:tr>
      <w:tr w:rsidR="00A657E2" w:rsidTr="0061010B">
        <w:tblPrEx>
          <w:tblCellMar>
            <w:top w:w="0" w:type="dxa"/>
            <w:left w:w="0" w:type="dxa"/>
            <w:bottom w:w="0" w:type="dxa"/>
            <w:right w:w="0" w:type="dxa"/>
          </w:tblCellMar>
        </w:tblPrEx>
        <w:trPr>
          <w:trHeight w:val="2299"/>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pPr>
            <w:r>
              <w:t>3</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Tanıtma ve Yönlendirme</w:t>
            </w:r>
          </w:p>
          <w:p w:rsidR="00A657E2" w:rsidRDefault="00A657E2" w:rsidP="0061010B">
            <w:pPr>
              <w:pStyle w:val="GvdeMetni"/>
              <w:framePr w:wrap="notBeside" w:vAnchor="text" w:hAnchor="text" w:xAlign="center" w:y="1"/>
              <w:shd w:val="clear" w:color="auto" w:fill="auto"/>
              <w:spacing w:line="216" w:lineRule="exact"/>
              <w:ind w:right="100"/>
              <w:jc w:val="center"/>
            </w:pPr>
            <w:r>
              <w:t>Etkinlikleri (Yönetici ve Öğretmenler)</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r>
              <w:t>3.1.a</w:t>
            </w:r>
            <w:proofErr w:type="gramStart"/>
            <w:r>
              <w:t>)</w:t>
            </w:r>
            <w:proofErr w:type="gramEnd"/>
            <w:r>
              <w:t xml:space="preserve"> 2007/30 sayılı Genelge doğrultusunda belirlenmiş olan ilçelerin mesleki eğitimden sorumlu şube müdürleri ve ilçe ekiplerine yönelik bilgilendirme toplantısı</w:t>
            </w:r>
          </w:p>
          <w:p w:rsidR="00A657E2" w:rsidRDefault="00A657E2" w:rsidP="0061010B">
            <w:pPr>
              <w:pStyle w:val="GvdeMetni"/>
              <w:framePr w:wrap="notBeside" w:vAnchor="text" w:hAnchor="text" w:xAlign="center" w:y="1"/>
              <w:shd w:val="clear" w:color="auto" w:fill="auto"/>
              <w:spacing w:line="216" w:lineRule="exact"/>
              <w:jc w:val="center"/>
            </w:pPr>
            <w:r>
              <w:t>3.1.b</w:t>
            </w:r>
            <w:proofErr w:type="gramStart"/>
            <w:r>
              <w:t>)</w:t>
            </w:r>
            <w:proofErr w:type="gramEnd"/>
            <w:r>
              <w:t xml:space="preserve"> İlçelerin her okuldan sorumlu müdür yardımcılarına yönelik bilgilendirme toplantısı</w:t>
            </w:r>
          </w:p>
          <w:p w:rsidR="00A657E2" w:rsidRDefault="00A657E2" w:rsidP="0061010B">
            <w:pPr>
              <w:pStyle w:val="GvdeMetni"/>
              <w:framePr w:wrap="notBeside" w:vAnchor="text" w:hAnchor="text" w:xAlign="center" w:y="1"/>
              <w:shd w:val="clear" w:color="auto" w:fill="auto"/>
              <w:spacing w:line="240" w:lineRule="auto"/>
              <w:jc w:val="center"/>
            </w:pPr>
            <w:r>
              <w:t>3.1.c</w:t>
            </w:r>
            <w:proofErr w:type="gramStart"/>
            <w:r>
              <w:t>)</w:t>
            </w:r>
            <w:proofErr w:type="gramEnd"/>
            <w:r>
              <w:t xml:space="preserve"> İlçelerin rehber öğretmenlere yönelik mesleki ve teknik eğitim seminerleri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r>
              <w:t>Mesleki Eğitim Sistemindeki değişiklikler, 2007/30 sayılı genelge, eylem planı ve uygulanması ve diğer tanıtma ve yöneltme ile ilgili hususlar hakkında bilgilendirme toplantıları.</w:t>
            </w:r>
          </w:p>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r>
              <w:t>Diğer okullardan Mesleki ve Teknik Anadolu Liselerine Nakil ve Geçişler hakkında toplantılar.</w:t>
            </w:r>
          </w:p>
          <w:p w:rsidR="00A657E2" w:rsidRDefault="00A657E2" w:rsidP="0061010B">
            <w:pPr>
              <w:pStyle w:val="GvdeMetni"/>
              <w:framePr w:wrap="notBeside" w:vAnchor="text" w:hAnchor="text" w:xAlign="center" w:y="1"/>
              <w:numPr>
                <w:ilvl w:val="0"/>
                <w:numId w:val="2"/>
              </w:numPr>
              <w:shd w:val="clear" w:color="auto" w:fill="auto"/>
              <w:tabs>
                <w:tab w:val="left" w:pos="273"/>
              </w:tabs>
              <w:spacing w:line="216" w:lineRule="exact"/>
              <w:jc w:val="both"/>
            </w:pPr>
            <w:proofErr w:type="gramStart"/>
            <w:r>
              <w:t>Devamsız öğrencilerin takibinin yapılması.</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Ekibi/İlçe Ekipleri (RAM ve oku yöneticileri ile işbirliği halinde yürütülecektir.)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Toplantılara ait bilgiler İl Ekibi tarafından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F37738" w:rsidP="0061010B">
            <w:pPr>
              <w:pStyle w:val="GvdeMetni"/>
              <w:framePr w:wrap="notBeside" w:vAnchor="text" w:hAnchor="text" w:xAlign="center" w:y="1"/>
              <w:shd w:val="clear" w:color="auto" w:fill="auto"/>
              <w:spacing w:line="240" w:lineRule="auto"/>
              <w:jc w:val="center"/>
            </w:pPr>
            <w:r>
              <w:t>Şubat 2022</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3"/>
              </w:numPr>
              <w:shd w:val="clear" w:color="auto" w:fill="auto"/>
              <w:tabs>
                <w:tab w:val="left" w:pos="411"/>
                <w:tab w:val="left" w:pos="1523"/>
              </w:tabs>
              <w:spacing w:line="216" w:lineRule="exact"/>
              <w:ind w:firstLine="128"/>
            </w:pPr>
            <w:r>
              <w:t>RAM</w:t>
            </w:r>
          </w:p>
          <w:p w:rsidR="00A657E2" w:rsidRDefault="00A657E2" w:rsidP="0061010B">
            <w:pPr>
              <w:pStyle w:val="GvdeMetni"/>
              <w:framePr w:wrap="notBeside" w:vAnchor="text" w:hAnchor="text" w:xAlign="center" w:y="1"/>
              <w:numPr>
                <w:ilvl w:val="0"/>
                <w:numId w:val="3"/>
              </w:numPr>
              <w:shd w:val="clear" w:color="auto" w:fill="auto"/>
              <w:tabs>
                <w:tab w:val="left" w:pos="411"/>
                <w:tab w:val="left" w:pos="1523"/>
              </w:tabs>
              <w:spacing w:line="216" w:lineRule="exact"/>
              <w:ind w:left="128"/>
            </w:pPr>
            <w:r>
              <w:t>İŞKUR</w:t>
            </w:r>
          </w:p>
          <w:p w:rsidR="00A657E2" w:rsidRDefault="00A657E2" w:rsidP="0061010B">
            <w:pPr>
              <w:pStyle w:val="GvdeMetni"/>
              <w:framePr w:wrap="notBeside" w:vAnchor="text" w:hAnchor="text" w:xAlign="center" w:y="1"/>
              <w:numPr>
                <w:ilvl w:val="0"/>
                <w:numId w:val="3"/>
              </w:numPr>
              <w:shd w:val="clear" w:color="auto" w:fill="auto"/>
              <w:tabs>
                <w:tab w:val="left" w:pos="411"/>
                <w:tab w:val="left" w:pos="958"/>
              </w:tabs>
              <w:spacing w:line="216" w:lineRule="exact"/>
              <w:ind w:left="128"/>
            </w:pPr>
            <w:r>
              <w:t>Sivil Toplum Kuruluşları</w:t>
            </w:r>
          </w:p>
          <w:p w:rsidR="00A657E2" w:rsidRDefault="00A657E2" w:rsidP="0061010B">
            <w:pPr>
              <w:pStyle w:val="GvdeMetni"/>
              <w:framePr w:wrap="notBeside" w:vAnchor="text" w:hAnchor="text" w:xAlign="center" w:y="1"/>
              <w:numPr>
                <w:ilvl w:val="0"/>
                <w:numId w:val="3"/>
              </w:numPr>
              <w:shd w:val="clear" w:color="auto" w:fill="auto"/>
              <w:tabs>
                <w:tab w:val="left" w:pos="411"/>
                <w:tab w:val="left" w:pos="968"/>
              </w:tabs>
              <w:spacing w:line="216" w:lineRule="exact"/>
              <w:ind w:left="128"/>
            </w:pPr>
            <w:hyperlink r:id="rId5" w:history="1">
              <w:r w:rsidRPr="0007719F">
                <w:rPr>
                  <w:rStyle w:val="Kpr"/>
                  <w:rFonts w:cs="Calibri"/>
                  <w:lang w:val="en-US" w:eastAsia="en-US"/>
                </w:rPr>
                <w:t>http://www.meb.gov.tr/</w:t>
              </w:r>
            </w:hyperlink>
          </w:p>
          <w:p w:rsidR="00A657E2" w:rsidRDefault="00A657E2" w:rsidP="0061010B">
            <w:pPr>
              <w:pStyle w:val="GvdeMetni"/>
              <w:framePr w:wrap="notBeside" w:vAnchor="text" w:hAnchor="text" w:xAlign="center" w:y="1"/>
              <w:numPr>
                <w:ilvl w:val="0"/>
                <w:numId w:val="3"/>
              </w:numPr>
              <w:shd w:val="clear" w:color="auto" w:fill="auto"/>
              <w:tabs>
                <w:tab w:val="left" w:pos="411"/>
                <w:tab w:val="left" w:pos="963"/>
              </w:tabs>
              <w:spacing w:line="216" w:lineRule="exact"/>
              <w:ind w:left="128"/>
            </w:pPr>
            <w:hyperlink r:id="rId6" w:history="1">
              <w:r>
                <w:rPr>
                  <w:rStyle w:val="Kpr"/>
                  <w:rFonts w:cs="Calibri"/>
                  <w:lang w:val="en-US" w:eastAsia="en-US"/>
                </w:rPr>
                <w:t>http://www.myk.gov.tr/</w:t>
              </w:r>
            </w:hyperlink>
          </w:p>
          <w:p w:rsidR="00A657E2" w:rsidRDefault="00A657E2" w:rsidP="0061010B">
            <w:pPr>
              <w:pStyle w:val="GvdeMetni"/>
              <w:framePr w:wrap="notBeside" w:vAnchor="text" w:hAnchor="text" w:xAlign="center" w:y="1"/>
              <w:numPr>
                <w:ilvl w:val="0"/>
                <w:numId w:val="3"/>
              </w:numPr>
              <w:shd w:val="clear" w:color="auto" w:fill="auto"/>
              <w:tabs>
                <w:tab w:val="left" w:pos="411"/>
                <w:tab w:val="left" w:pos="963"/>
              </w:tabs>
              <w:spacing w:line="216" w:lineRule="exact"/>
              <w:ind w:left="128"/>
            </w:pPr>
            <w:r>
              <w:t>Üniversiteler</w:t>
            </w:r>
          </w:p>
        </w:tc>
      </w:tr>
      <w:tr w:rsidR="00A657E2" w:rsidTr="0061010B">
        <w:tblPrEx>
          <w:tblCellMar>
            <w:top w:w="0" w:type="dxa"/>
            <w:left w:w="0" w:type="dxa"/>
            <w:bottom w:w="0" w:type="dxa"/>
            <w:right w:w="0" w:type="dxa"/>
          </w:tblCellMar>
        </w:tblPrEx>
        <w:trPr>
          <w:trHeight w:val="837"/>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3.2 Ortaokul 7 ve 8. Sınıf Rehber Öğretmenlerine ve Öğretmenlere Yönelik Mesleki ve Teknik Eğitim Toplantıları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3.2.1</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2A1FEB">
            <w:pPr>
              <w:pStyle w:val="GvdeMetni"/>
              <w:framePr w:wrap="notBeside" w:vAnchor="text" w:hAnchor="text" w:xAlign="center" w:y="1"/>
              <w:shd w:val="clear" w:color="auto" w:fill="auto"/>
              <w:spacing w:line="216" w:lineRule="exact"/>
            </w:pPr>
            <w:r>
              <w:t>7 ve 8 inci sınıf</w:t>
            </w:r>
            <w:proofErr w:type="gramStart"/>
            <w:r>
              <w:t>)</w:t>
            </w:r>
            <w:proofErr w:type="gramEnd"/>
            <w:r>
              <w:t xml:space="preserve"> sınıf öğretmenlerine </w:t>
            </w:r>
            <w:proofErr w:type="spellStart"/>
            <w:r>
              <w:t>Mbs</w:t>
            </w:r>
            <w:proofErr w:type="spellEnd"/>
            <w:r>
              <w:t xml:space="preserve"> Sistemi, Kariyer Rehberliği ve '</w:t>
            </w:r>
            <w:proofErr w:type="spellStart"/>
            <w:r>
              <w:t>Ankara</w:t>
            </w:r>
            <w:r w:rsidR="002A1FEB">
              <w:t>Mesbil</w:t>
            </w:r>
            <w:proofErr w:type="spellEnd"/>
            <w:r w:rsidR="002A1FEB">
              <w:t xml:space="preserve">' </w:t>
            </w:r>
            <w:proofErr w:type="spellStart"/>
            <w:r w:rsidR="002A1FEB">
              <w:t>portalı</w:t>
            </w:r>
            <w:r>
              <w:t>nın</w:t>
            </w:r>
            <w:proofErr w:type="spellEnd"/>
            <w:r>
              <w:t xml:space="preserve">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ekibinin sorumluluğunda okul tanıtım ve yönlendirme ekipleri ve Rehber öğretmenler</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16" w:lineRule="exact"/>
              <w:jc w:val="center"/>
            </w:pPr>
            <w:r>
              <w:t>Şubat 2022</w:t>
            </w:r>
          </w:p>
        </w:tc>
        <w:tc>
          <w:tcPr>
            <w:tcW w:w="3182" w:type="dxa"/>
            <w:tcBorders>
              <w:top w:val="single" w:sz="4" w:space="0" w:color="auto"/>
              <w:left w:val="single" w:sz="4" w:space="0" w:color="auto"/>
              <w:bottom w:val="nil"/>
              <w:right w:val="single" w:sz="4" w:space="0" w:color="auto"/>
            </w:tcBorders>
            <w:shd w:val="clear" w:color="auto" w:fill="FFFFFF"/>
            <w:vAlign w:val="center"/>
          </w:tcPr>
          <w:p w:rsidR="00A657E2" w:rsidRPr="0006739F"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rPr>
                <w:lang w:val="en-US" w:eastAsia="en-US"/>
              </w:rPr>
              <w:t>metefankara.meb.gov.tr/Mesbil.html</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Mahalli Yönetimler</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MYK</w:t>
            </w:r>
          </w:p>
          <w:p w:rsidR="00A657E2" w:rsidRDefault="00A657E2" w:rsidP="00A657E2">
            <w:pPr>
              <w:pStyle w:val="GvdeMetni"/>
              <w:framePr w:wrap="notBeside" w:vAnchor="text" w:hAnchor="text" w:xAlign="center" w:y="1"/>
              <w:numPr>
                <w:ilvl w:val="0"/>
                <w:numId w:val="7"/>
              </w:numPr>
              <w:shd w:val="clear" w:color="auto" w:fill="auto"/>
              <w:tabs>
                <w:tab w:val="left" w:pos="411"/>
              </w:tabs>
              <w:spacing w:line="216" w:lineRule="exact"/>
              <w:ind w:left="128"/>
            </w:pPr>
            <w:r>
              <w:t>Türkiye Patent Enstitüsü (TPE)</w:t>
            </w:r>
          </w:p>
        </w:tc>
      </w:tr>
      <w:tr w:rsidR="00A657E2" w:rsidTr="0061010B">
        <w:tblPrEx>
          <w:tblCellMar>
            <w:top w:w="0" w:type="dxa"/>
            <w:left w:w="0" w:type="dxa"/>
            <w:bottom w:w="0" w:type="dxa"/>
            <w:right w:w="0" w:type="dxa"/>
          </w:tblCellMar>
        </w:tblPrEx>
        <w:trPr>
          <w:trHeight w:val="736"/>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3.2.2</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 xml:space="preserve">Tüm öğretmenlere </w:t>
            </w:r>
            <w:proofErr w:type="spellStart"/>
            <w:r>
              <w:t>Mbs</w:t>
            </w:r>
            <w:proofErr w:type="spellEnd"/>
            <w:r>
              <w:t xml:space="preserve"> Sistemi, Kariyer Rehberliği ve '</w:t>
            </w:r>
            <w:proofErr w:type="spellStart"/>
            <w:r>
              <w:t>ankaram</w:t>
            </w:r>
            <w:r w:rsidR="002A1FEB">
              <w:t>esbil</w:t>
            </w:r>
            <w:proofErr w:type="spellEnd"/>
            <w:r w:rsidR="002A1FEB">
              <w:t xml:space="preserve">' </w:t>
            </w:r>
            <w:proofErr w:type="spellStart"/>
            <w:r w:rsidR="002A1FEB">
              <w:t>portal</w:t>
            </w:r>
            <w:r>
              <w:t>ının</w:t>
            </w:r>
            <w:proofErr w:type="spellEnd"/>
            <w:r>
              <w:t xml:space="preserve">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Tanıtım ve Yönlendirme Ekipleri, Okul Müdürlükleri ve Rehber Öğretmenler</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40" w:lineRule="auto"/>
              <w:jc w:val="center"/>
            </w:pPr>
            <w:r>
              <w:t>Şubat 2022</w:t>
            </w:r>
          </w:p>
        </w:tc>
        <w:tc>
          <w:tcPr>
            <w:tcW w:w="3182" w:type="dxa"/>
            <w:tcBorders>
              <w:top w:val="nil"/>
              <w:left w:val="single" w:sz="4" w:space="0" w:color="auto"/>
              <w:bottom w:val="nil"/>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r w:rsidR="00A657E2" w:rsidTr="0061010B">
        <w:tblPrEx>
          <w:tblCellMar>
            <w:top w:w="0" w:type="dxa"/>
            <w:left w:w="0" w:type="dxa"/>
            <w:bottom w:w="0" w:type="dxa"/>
            <w:right w:w="0" w:type="dxa"/>
          </w:tblCellMar>
        </w:tblPrEx>
        <w:trPr>
          <w:trHeight w:val="481"/>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3.2.3</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MYK (Mesleki Yeterlilik) Kurumu ve çalışmalarının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ve teknik müdür yardımcıları</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40" w:lineRule="auto"/>
              <w:jc w:val="center"/>
            </w:pPr>
            <w:r>
              <w:t>Şubat 2022</w:t>
            </w:r>
          </w:p>
        </w:tc>
        <w:tc>
          <w:tcPr>
            <w:tcW w:w="3182" w:type="dxa"/>
            <w:tcBorders>
              <w:top w:val="nil"/>
              <w:left w:val="single" w:sz="4" w:space="0" w:color="auto"/>
              <w:bottom w:val="nil"/>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r w:rsidR="00A657E2" w:rsidTr="0061010B">
        <w:tblPrEx>
          <w:tblCellMar>
            <w:top w:w="0" w:type="dxa"/>
            <w:left w:w="0" w:type="dxa"/>
            <w:bottom w:w="0" w:type="dxa"/>
            <w:right w:w="0" w:type="dxa"/>
          </w:tblCellMar>
        </w:tblPrEx>
        <w:trPr>
          <w:trHeight w:val="275"/>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right="260"/>
              <w:jc w:val="center"/>
            </w:pPr>
            <w:r>
              <w:t>3.2.4</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Marka ve Patent sürecinin tanıtılması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ve teknik müdür yardımcıları</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tblPr>
      <w:tblGrid>
        <w:gridCol w:w="403"/>
        <w:gridCol w:w="2112"/>
        <w:gridCol w:w="2290"/>
        <w:gridCol w:w="739"/>
        <w:gridCol w:w="2399"/>
        <w:gridCol w:w="1701"/>
        <w:gridCol w:w="2202"/>
        <w:gridCol w:w="931"/>
        <w:gridCol w:w="3182"/>
      </w:tblGrid>
      <w:tr w:rsidR="00A657E2" w:rsidTr="0061010B">
        <w:tblPrEx>
          <w:tblCellMar>
            <w:top w:w="0" w:type="dxa"/>
            <w:left w:w="0" w:type="dxa"/>
            <w:bottom w:w="0" w:type="dxa"/>
            <w:right w:w="0" w:type="dxa"/>
          </w:tblCellMar>
        </w:tblPrEx>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blPrEx>
          <w:tblCellMar>
            <w:top w:w="0" w:type="dxa"/>
            <w:left w:w="0" w:type="dxa"/>
            <w:bottom w:w="0" w:type="dxa"/>
            <w:right w:w="0" w:type="dxa"/>
          </w:tblCellMar>
        </w:tblPrEx>
        <w:trPr>
          <w:trHeight w:val="4003"/>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4</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Tanıtma ve Yönlendirme Etkinlikleri (Veliler)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4.1 Velilere yönelik meslek seçimi, Mesleki ve Teknik Eğitim Sistemi, Mesleki ve Teknik Eğitimde öğretimi yapılan Alan ve Dallar, Ortaöğretim kurumları arasında geçiş hakkında bilgilendirme seminerleri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numPr>
                <w:ilvl w:val="0"/>
                <w:numId w:val="4"/>
              </w:numPr>
              <w:shd w:val="clear" w:color="auto" w:fill="auto"/>
              <w:tabs>
                <w:tab w:val="left" w:pos="273"/>
              </w:tabs>
              <w:spacing w:line="211" w:lineRule="exact"/>
              <w:ind w:left="-10" w:firstLine="11"/>
            </w:pPr>
            <w:r>
              <w:t>Ortaokul 7, 8.sınıf velilerine yönelik '</w:t>
            </w:r>
            <w:proofErr w:type="spellStart"/>
            <w:r>
              <w:t>Mbs</w:t>
            </w:r>
            <w:proofErr w:type="spellEnd"/>
            <w:r>
              <w:t xml:space="preserve"> ve </w:t>
            </w:r>
            <w:proofErr w:type="spellStart"/>
            <w:r>
              <w:t>ankaramesbil</w:t>
            </w:r>
            <w:proofErr w:type="spellEnd"/>
            <w:r>
              <w:t xml:space="preserve">' </w:t>
            </w:r>
            <w:proofErr w:type="spellStart"/>
            <w:r>
              <w:t>portallarının</w:t>
            </w:r>
            <w:proofErr w:type="spellEnd"/>
            <w:r>
              <w:t xml:space="preserve"> tanıtılması,</w:t>
            </w:r>
          </w:p>
          <w:p w:rsidR="00A657E2" w:rsidRDefault="00A657E2" w:rsidP="0061010B">
            <w:pPr>
              <w:pStyle w:val="GvdeMetni"/>
              <w:framePr w:wrap="notBeside" w:vAnchor="text" w:hAnchor="text" w:xAlign="center" w:y="1"/>
              <w:numPr>
                <w:ilvl w:val="0"/>
                <w:numId w:val="4"/>
              </w:numPr>
              <w:shd w:val="clear" w:color="auto" w:fill="auto"/>
              <w:tabs>
                <w:tab w:val="left" w:pos="273"/>
                <w:tab w:val="left" w:pos="586"/>
              </w:tabs>
              <w:spacing w:line="211" w:lineRule="exact"/>
              <w:ind w:left="-10" w:firstLine="11"/>
            </w:pPr>
            <w:r>
              <w:t>Ortaokul 7, 8.sınıf velilerine yönelik Meslek Seçimi, Mesleki ve Teknik Eğitim Sistemi, Mesleki Eğitimin önemi ile ilgili bilgilendirme seminerleri</w:t>
            </w:r>
          </w:p>
          <w:p w:rsidR="00A657E2" w:rsidRDefault="00A657E2" w:rsidP="0061010B">
            <w:pPr>
              <w:pStyle w:val="GvdeMetni"/>
              <w:framePr w:wrap="notBeside" w:vAnchor="text" w:hAnchor="text" w:xAlign="center" w:y="1"/>
              <w:numPr>
                <w:ilvl w:val="0"/>
                <w:numId w:val="4"/>
              </w:numPr>
              <w:shd w:val="clear" w:color="auto" w:fill="auto"/>
              <w:tabs>
                <w:tab w:val="left" w:pos="273"/>
                <w:tab w:val="left" w:pos="586"/>
              </w:tabs>
              <w:spacing w:line="211" w:lineRule="exact"/>
              <w:ind w:left="-10" w:firstLine="11"/>
            </w:pPr>
            <w:r>
              <w:t>Velilere liselerde ortak 9.sınıf, sınavla öğrenci alan Anadolu, Meslek ve Teknik Liseler ile tavsiye formu ve teknik liselere geçiş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Rehber Öğretmenler, Sınıf Öğretmenleri, Okul Tanıtım ve Yönlendirme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F37738" w:rsidP="0061010B">
            <w:pPr>
              <w:pStyle w:val="GvdeMetni"/>
              <w:framePr w:wrap="notBeside" w:vAnchor="text" w:hAnchor="text" w:xAlign="center" w:y="1"/>
              <w:shd w:val="clear" w:color="auto" w:fill="auto"/>
              <w:spacing w:line="240" w:lineRule="auto"/>
              <w:jc w:val="center"/>
            </w:pPr>
            <w:r>
              <w:t>Şubat 2022</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Pr="0006739F" w:rsidRDefault="00A657E2" w:rsidP="00A657E2">
            <w:pPr>
              <w:pStyle w:val="GvdeMetni"/>
              <w:framePr w:wrap="notBeside" w:vAnchor="text" w:hAnchor="text" w:xAlign="center" w:y="1"/>
              <w:numPr>
                <w:ilvl w:val="0"/>
                <w:numId w:val="8"/>
              </w:numPr>
              <w:shd w:val="clear" w:color="auto" w:fill="auto"/>
              <w:tabs>
                <w:tab w:val="left" w:pos="411"/>
              </w:tabs>
              <w:spacing w:line="216" w:lineRule="exact"/>
              <w:ind w:left="128" w:firstLine="0"/>
            </w:pPr>
            <w:r>
              <w:fldChar w:fldCharType="begin"/>
            </w:r>
            <w:r>
              <w:instrText xml:space="preserve"> HYPERLINK "http://tegm.meb.gov.tr/" </w:instrText>
            </w:r>
            <w:r>
              <w:fldChar w:fldCharType="separate"/>
            </w:r>
            <w:r>
              <w:rPr>
                <w:rStyle w:val="Kpr"/>
                <w:rFonts w:cs="Calibri"/>
                <w:lang w:val="en-US" w:eastAsia="en-US"/>
              </w:rPr>
              <w:t>http://tegm.meb.gov.tr/</w:t>
            </w:r>
            <w:r>
              <w:fldChar w:fldCharType="end"/>
            </w:r>
          </w:p>
          <w:p w:rsidR="00A657E2" w:rsidRDefault="00A657E2" w:rsidP="00A657E2">
            <w:pPr>
              <w:pStyle w:val="GvdeMetni"/>
              <w:framePr w:wrap="notBeside" w:vAnchor="text" w:hAnchor="text" w:xAlign="center" w:y="1"/>
              <w:numPr>
                <w:ilvl w:val="0"/>
                <w:numId w:val="8"/>
              </w:numPr>
              <w:shd w:val="clear" w:color="auto" w:fill="auto"/>
              <w:tabs>
                <w:tab w:val="left" w:pos="411"/>
              </w:tabs>
              <w:spacing w:line="216" w:lineRule="exact"/>
              <w:ind w:left="128" w:firstLine="0"/>
            </w:pPr>
            <w:r>
              <w:t>RAM</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Meslek Liseleri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Okul-Aile Birlikleri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Sektör Temsilcileri</w:t>
            </w:r>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 xml:space="preserve">6.met </w:t>
            </w:r>
            <w:r>
              <w:rPr>
                <w:lang w:val="en-US" w:eastAsia="en-US"/>
              </w:rPr>
              <w:t>efankara.meb.gov.tr/</w:t>
            </w:r>
            <w:proofErr w:type="spellStart"/>
            <w:r>
              <w:rPr>
                <w:lang w:val="en-US" w:eastAsia="en-US"/>
              </w:rPr>
              <w:t>Mesbil</w:t>
            </w:r>
            <w:proofErr w:type="spellEnd"/>
            <w:r>
              <w:rPr>
                <w:lang w:val="en-US" w:eastAsia="en-US"/>
              </w:rPr>
              <w:t xml:space="preserve">. </w:t>
            </w:r>
            <w:proofErr w:type="gramStart"/>
            <w:r>
              <w:t>html</w:t>
            </w:r>
            <w:proofErr w:type="gramEnd"/>
          </w:p>
          <w:p w:rsidR="00A657E2" w:rsidRDefault="00A657E2" w:rsidP="0061010B">
            <w:pPr>
              <w:pStyle w:val="GvdeMetni"/>
              <w:framePr w:wrap="notBeside" w:vAnchor="text" w:hAnchor="text" w:xAlign="center" w:y="1"/>
              <w:numPr>
                <w:ilvl w:val="0"/>
                <w:numId w:val="5"/>
              </w:numPr>
              <w:shd w:val="clear" w:color="auto" w:fill="auto"/>
              <w:tabs>
                <w:tab w:val="left" w:pos="411"/>
              </w:tabs>
              <w:spacing w:line="216" w:lineRule="exact"/>
              <w:ind w:left="128"/>
            </w:pPr>
            <w:r>
              <w:t>İŞKUR</w:t>
            </w:r>
          </w:p>
        </w:tc>
      </w:tr>
      <w:tr w:rsidR="00A657E2" w:rsidTr="0061010B">
        <w:tblPrEx>
          <w:tblCellMar>
            <w:top w:w="0" w:type="dxa"/>
            <w:left w:w="0" w:type="dxa"/>
            <w:bottom w:w="0" w:type="dxa"/>
            <w:right w:w="0" w:type="dxa"/>
          </w:tblCellMar>
        </w:tblPrEx>
        <w:trPr>
          <w:trHeight w:val="1133"/>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jc w:val="center"/>
            </w:pPr>
          </w:p>
        </w:tc>
        <w:tc>
          <w:tcPr>
            <w:tcW w:w="2290"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Liseleri 9. Sınıf velilerine yönelik Dala Yöneltme Tavsiye Formu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Müdürlükleri, Rehber Öğretmenler, Sınıf Öğretmenleri, Okul Tanıtım ve Yönlendirme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04-08 Nisan 2022</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blPrEx>
          <w:tblCellMar>
            <w:top w:w="0" w:type="dxa"/>
            <w:left w:w="0" w:type="dxa"/>
            <w:bottom w:w="0" w:type="dxa"/>
            <w:right w:w="0" w:type="dxa"/>
          </w:tblCellMar>
        </w:tblPrEx>
        <w:trPr>
          <w:trHeight w:val="1248"/>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Liselerde kayıt döneminde Mesleki ve Teknik Eğitim Sistemi, Programlar- Alanlar, geçişler hakkında bilgi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Pr="00866954" w:rsidRDefault="00A657E2" w:rsidP="0061010B">
            <w:pPr>
              <w:pStyle w:val="GvdeMetni"/>
              <w:framePr w:wrap="notBeside" w:vAnchor="text" w:hAnchor="text" w:xAlign="center" w:y="1"/>
              <w:shd w:val="clear" w:color="auto" w:fill="auto"/>
              <w:spacing w:line="211" w:lineRule="exact"/>
              <w:jc w:val="center"/>
            </w:pPr>
            <w:r w:rsidRPr="00866954">
              <w:t>Okul Müdürleri</w:t>
            </w:r>
            <w:r>
              <w:t>,</w:t>
            </w:r>
            <w:r w:rsidRPr="00866954">
              <w:t xml:space="preserve"> Sorumlu Müdür Yardımcıları</w:t>
            </w:r>
            <w:r>
              <w:t>,</w:t>
            </w:r>
            <w:r w:rsidRPr="00866954">
              <w:t xml:space="preserve"> Kayıt Kabul Komisyonunda Görevli </w:t>
            </w:r>
            <w:r>
              <w:rPr>
                <w:rStyle w:val="Bodytext6pt"/>
                <w:sz w:val="14"/>
                <w:szCs w:val="14"/>
              </w:rPr>
              <w:t>y</w:t>
            </w:r>
            <w:r w:rsidRPr="00866954">
              <w:rPr>
                <w:rStyle w:val="Bodytext6pt"/>
                <w:sz w:val="14"/>
                <w:szCs w:val="14"/>
              </w:rPr>
              <w:t>önetici ve öğretmenler</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09-13 Mayıs 2022</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blPrEx>
          <w:tblCellMar>
            <w:top w:w="0" w:type="dxa"/>
            <w:left w:w="0" w:type="dxa"/>
            <w:bottom w:w="0" w:type="dxa"/>
            <w:right w:w="0" w:type="dxa"/>
          </w:tblCellMar>
        </w:tblPrEx>
        <w:trPr>
          <w:trHeight w:val="2520"/>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4.2. Velilerin bilinçlendirilmesine yönelik meslek seçimi, mesleki ve teknik eğitim sistemi, alanlar, dallar, geçişler; ilçe meslek liselerinde bulunan alanlar ve dallar hakkında tanıtım materyallerinin dağıtılması (Broşür, tanıtım filmi, CD, vs.) SMS gönderilmesi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4.2.1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Liselerde kayıt döneminde ve veli toplantılarında velilere yönelik meslek seçimi, Mesleki ve Teknik Eğitim Sistemi, alanlar, dallar, ilçede bulunan meslek liselerinde uygulanan alanlar, dallar, kendi okulunda uygulan alanlar, dallar ile ilgili tanıtım materyali dağıtılması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Okul Müdürleri, Sorumlu Müdür Yardımcıları, Kayıt Kabul Komisyonunda Görevli Yönetici ve Öğretmenler</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Dağıtımı yapılan materyallere ait bilgiler Okul Müdürlükleri tarafından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2A1FEB" w:rsidP="002A1FEB">
            <w:pPr>
              <w:pStyle w:val="GvdeMetni"/>
              <w:framePr w:wrap="notBeside" w:vAnchor="text" w:hAnchor="text" w:xAlign="center" w:y="1"/>
              <w:shd w:val="clear" w:color="auto" w:fill="auto"/>
              <w:spacing w:line="216" w:lineRule="exact"/>
              <w:jc w:val="center"/>
            </w:pPr>
            <w:r>
              <w:t>Şubat 2022</w:t>
            </w: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tblPr>
      <w:tblGrid>
        <w:gridCol w:w="403"/>
        <w:gridCol w:w="2112"/>
        <w:gridCol w:w="2290"/>
        <w:gridCol w:w="739"/>
        <w:gridCol w:w="2399"/>
        <w:gridCol w:w="1701"/>
        <w:gridCol w:w="2202"/>
        <w:gridCol w:w="931"/>
        <w:gridCol w:w="3182"/>
      </w:tblGrid>
      <w:tr w:rsidR="00A657E2" w:rsidTr="0061010B">
        <w:tblPrEx>
          <w:tblCellMar>
            <w:top w:w="0" w:type="dxa"/>
            <w:left w:w="0" w:type="dxa"/>
            <w:bottom w:w="0" w:type="dxa"/>
            <w:right w:w="0" w:type="dxa"/>
          </w:tblCellMar>
        </w:tblPrEx>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lastRenderedPageBreak/>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ind w:right="400"/>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blPrEx>
          <w:tblCellMar>
            <w:top w:w="0" w:type="dxa"/>
            <w:left w:w="0" w:type="dxa"/>
            <w:bottom w:w="0" w:type="dxa"/>
            <w:right w:w="0" w:type="dxa"/>
          </w:tblCellMar>
        </w:tblPrEx>
        <w:trPr>
          <w:trHeight w:val="3077"/>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5</w:t>
            </w:r>
          </w:p>
        </w:tc>
        <w:tc>
          <w:tcPr>
            <w:tcW w:w="2112" w:type="dxa"/>
            <w:tcBorders>
              <w:top w:val="single" w:sz="4" w:space="0" w:color="auto"/>
              <w:left w:val="single" w:sz="4" w:space="0" w:color="auto"/>
              <w:bottom w:val="nil"/>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5.1 Eğitim Kurumları, Programlar-Alan/Dallar hakkında bilgilendirme-danışma etkinlikleri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 xml:space="preserve">Ortaokul 7, 8. sınıf öğrencilerine yönelik eğitim kurumları ve programlar (mesleki ve genel lise programları, Anadolu Teknik Programları, Anadolu Meslek Programları)-Alan/dallar, hakkında bilgilendirme-danışma etkinlikleri (Ankara </w:t>
            </w:r>
            <w:proofErr w:type="spellStart"/>
            <w:r>
              <w:t>mesbil</w:t>
            </w:r>
            <w:proofErr w:type="spellEnd"/>
            <w:r>
              <w:t xml:space="preserve"> </w:t>
            </w:r>
            <w:hyperlink r:id="rId7" w:history="1">
              <w:r w:rsidRPr="00EA6989">
                <w:rPr>
                  <w:rStyle w:val="Kpr"/>
                  <w:rFonts w:cs="Calibri"/>
                </w:rPr>
                <w:t>http://metefankara.meb.gov.tr/Mesbil.html</w:t>
              </w:r>
            </w:hyperlink>
            <w:r>
              <w:t xml:space="preserve"> </w:t>
            </w:r>
            <w:proofErr w:type="spellStart"/>
            <w:r>
              <w:t>portalından</w:t>
            </w:r>
            <w:proofErr w:type="spellEnd"/>
            <w:r>
              <w:t xml:space="preserve"> yararlanılabilir)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 xml:space="preserve">Okul Müdürleri ya da ilgili Müdür Yardımcıları, Rehber Öğretmenler ve 8. Sınıf </w:t>
            </w:r>
            <w:proofErr w:type="spellStart"/>
            <w:r>
              <w:t>Sınıf</w:t>
            </w:r>
            <w:proofErr w:type="spellEnd"/>
            <w:r>
              <w:t xml:space="preserve"> Öğretmenleri</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Etkinliklere ait bilgiler Okul Müdürlükleri tarafından Bilgi MTY EK-1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Nisan 2022</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RAM</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Meslek Liseleri</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r>
              <w:t>İŞKUR</w:t>
            </w:r>
          </w:p>
          <w:p w:rsidR="00A657E2" w:rsidRPr="00A9528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rPr>
                <w:sz w:val="10"/>
                <w:szCs w:val="10"/>
              </w:rPr>
            </w:pPr>
            <w:r>
              <w:t>STK</w:t>
            </w:r>
          </w:p>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rPr>
                <w:sz w:val="10"/>
                <w:szCs w:val="10"/>
              </w:rPr>
            </w:pPr>
            <w:r>
              <w:t>Sektör temsilcileri</w:t>
            </w:r>
          </w:p>
        </w:tc>
      </w:tr>
      <w:tr w:rsidR="00A657E2" w:rsidTr="0061010B">
        <w:tblPrEx>
          <w:tblCellMar>
            <w:top w:w="0" w:type="dxa"/>
            <w:left w:w="0" w:type="dxa"/>
            <w:bottom w:w="0" w:type="dxa"/>
            <w:right w:w="0" w:type="dxa"/>
          </w:tblCellMar>
        </w:tblPrEx>
        <w:trPr>
          <w:trHeight w:val="1912"/>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tcBorders>
              <w:top w:val="nil"/>
              <w:left w:val="single" w:sz="4" w:space="0" w:color="auto"/>
              <w:bottom w:val="nil"/>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1" w:lineRule="exact"/>
              <w:jc w:val="center"/>
            </w:pPr>
            <w:r>
              <w:t>Mesleki ve Teknik Eğitimde Tanıtım ve Yönlendirme Etkinlikleri (Öğrenciler)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5.2 Öğrencilere yönelik Programlar-Alan/Dallara Geçişler hakkında bilgilendirme-danışma etkinlikleri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Ortaokul 8.sınıf ve liselerde ortak 9.sınıf öğrencilerine yönelik alanlara/dallara geçişler hakkında bilgilendirme- danışma etkinlikleri, “ilgilerini değerlerini yeteneklerini keşfet" anketinin uygulanması ve sonuçlarının velilerle paylaşılması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 xml:space="preserve">Okul Müdürleri ya da ilgili Müdür Yardımcıları, Rehber Öğretmenler ve 8. Sınıf </w:t>
            </w:r>
            <w:proofErr w:type="spellStart"/>
            <w:r>
              <w:t>Sınıf</w:t>
            </w:r>
            <w:proofErr w:type="spellEnd"/>
            <w:r>
              <w:t xml:space="preserve"> Öğretmenleri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Nisan 2022</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9"/>
              </w:numPr>
              <w:tabs>
                <w:tab w:val="left" w:pos="411"/>
              </w:tabs>
              <w:ind w:left="130" w:firstLine="0"/>
            </w:pPr>
          </w:p>
        </w:tc>
      </w:tr>
      <w:tr w:rsidR="00A657E2" w:rsidTr="0061010B">
        <w:tblPrEx>
          <w:tblCellMar>
            <w:top w:w="0" w:type="dxa"/>
            <w:left w:w="0" w:type="dxa"/>
            <w:bottom w:w="0" w:type="dxa"/>
            <w:right w:w="0" w:type="dxa"/>
          </w:tblCellMar>
        </w:tblPrEx>
        <w:trPr>
          <w:trHeight w:val="2572"/>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top w:val="nil"/>
              <w:left w:val="single" w:sz="4" w:space="0" w:color="auto"/>
              <w:bottom w:val="nil"/>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6"/>
              </w:numPr>
              <w:shd w:val="clear" w:color="auto" w:fill="auto"/>
              <w:tabs>
                <w:tab w:val="left" w:pos="273"/>
              </w:tabs>
              <w:spacing w:line="216" w:lineRule="exact"/>
              <w:ind w:left="0" w:firstLine="0"/>
            </w:pPr>
            <w:r>
              <w:t>Ortaokul 8 ve ortaöğretim 9. 10. sınıflarındaki öğrencilere Rehberlik Servislerinde yer alan “birey tanıma" anketlerinin uygulanması ve sonuçlarının velilerle paylaşılması</w:t>
            </w:r>
          </w:p>
          <w:p w:rsidR="00A657E2" w:rsidRDefault="00A657E2" w:rsidP="00A657E2">
            <w:pPr>
              <w:pStyle w:val="GvdeMetni"/>
              <w:framePr w:wrap="notBeside" w:vAnchor="text" w:hAnchor="text" w:xAlign="center" w:y="1"/>
              <w:numPr>
                <w:ilvl w:val="0"/>
                <w:numId w:val="16"/>
              </w:numPr>
              <w:shd w:val="clear" w:color="auto" w:fill="auto"/>
              <w:tabs>
                <w:tab w:val="left" w:pos="273"/>
              </w:tabs>
              <w:spacing w:line="216" w:lineRule="exact"/>
              <w:ind w:left="0" w:firstLine="0"/>
            </w:pPr>
            <w:r>
              <w:t>Lise 9. sınıf öğrencilerine yönelik meslek seçimi, alan yöneltme tavsiye formu ve teknik liseye geçiş hakkında bilgilendirme seminerleri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 xml:space="preserve">Okul Tanıtım ve Yönlendirme Ekipleri, Rehber Öğretmenler ve Bilişim Teknolojileri </w:t>
            </w:r>
            <w:proofErr w:type="spellStart"/>
            <w:r>
              <w:t>Formatör</w:t>
            </w:r>
            <w:proofErr w:type="spellEnd"/>
            <w:r>
              <w:t xml:space="preserve"> Öğretmenleri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2A1FEB" w:rsidRDefault="002A1FEB" w:rsidP="0061010B">
            <w:pPr>
              <w:pStyle w:val="GvdeMetni"/>
              <w:framePr w:wrap="notBeside" w:vAnchor="text" w:hAnchor="text" w:xAlign="center" w:y="1"/>
              <w:shd w:val="clear" w:color="auto" w:fill="auto"/>
              <w:spacing w:line="216" w:lineRule="exact"/>
              <w:jc w:val="center"/>
            </w:pPr>
            <w:r>
              <w:t>Şubat</w:t>
            </w:r>
          </w:p>
          <w:p w:rsidR="00A657E2" w:rsidRDefault="00A657E2" w:rsidP="0061010B">
            <w:pPr>
              <w:pStyle w:val="GvdeMetni"/>
              <w:framePr w:wrap="notBeside" w:vAnchor="text" w:hAnchor="text" w:xAlign="center" w:y="1"/>
              <w:shd w:val="clear" w:color="auto" w:fill="auto"/>
              <w:spacing w:line="216" w:lineRule="exact"/>
              <w:jc w:val="center"/>
            </w:pPr>
            <w:r>
              <w:t>Mart</w:t>
            </w:r>
          </w:p>
          <w:p w:rsidR="00A657E2" w:rsidRDefault="00A657E2" w:rsidP="0061010B">
            <w:pPr>
              <w:pStyle w:val="GvdeMetni"/>
              <w:framePr w:wrap="notBeside" w:vAnchor="text" w:hAnchor="text" w:xAlign="center" w:y="1"/>
              <w:shd w:val="clear" w:color="auto" w:fill="auto"/>
              <w:spacing w:line="216" w:lineRule="exact"/>
              <w:jc w:val="center"/>
            </w:pPr>
            <w:r>
              <w:t>Nisan</w:t>
            </w:r>
          </w:p>
          <w:p w:rsidR="00A657E2" w:rsidRDefault="00A657E2" w:rsidP="0061010B">
            <w:pPr>
              <w:pStyle w:val="GvdeMetni"/>
              <w:framePr w:wrap="notBeside" w:vAnchor="text" w:hAnchor="text" w:xAlign="center" w:y="1"/>
              <w:shd w:val="clear" w:color="auto" w:fill="auto"/>
              <w:spacing w:line="216" w:lineRule="exact"/>
              <w:jc w:val="center"/>
            </w:pPr>
            <w:r>
              <w:t>Mayıs</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9"/>
              </w:numPr>
              <w:shd w:val="clear" w:color="auto" w:fill="auto"/>
              <w:tabs>
                <w:tab w:val="left" w:pos="411"/>
              </w:tabs>
              <w:spacing w:line="240" w:lineRule="auto"/>
              <w:ind w:left="130" w:firstLine="0"/>
            </w:pPr>
          </w:p>
        </w:tc>
      </w:tr>
      <w:tr w:rsidR="00A657E2" w:rsidTr="0061010B">
        <w:tblPrEx>
          <w:tblCellMar>
            <w:top w:w="0" w:type="dxa"/>
            <w:left w:w="0" w:type="dxa"/>
            <w:bottom w:w="0" w:type="dxa"/>
            <w:right w:w="0" w:type="dxa"/>
          </w:tblCellMar>
        </w:tblPrEx>
        <w:trPr>
          <w:trHeight w:val="1529"/>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top w:val="nil"/>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5.2.3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pPr>
            <w:r>
              <w:t>Meslek liseleri 10. sınıf öğrencilerine yönelik dal seçimi ve Dal Seçim Formu (mesleki ve teknik eğitim okul ve kurumlarında Dal Tercih ve Ön Kayıt Formu) hakkında bilgilendirme-danışma etkinlikleri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ind w:firstLine="220"/>
              <w:jc w:val="center"/>
            </w:pPr>
            <w:r>
              <w:t>Okul Müdür ya da ilgili Müdür Yardımcıları, Rehber Öğretmenler,</w:t>
            </w:r>
          </w:p>
          <w:p w:rsidR="00A657E2" w:rsidRDefault="00A657E2" w:rsidP="0061010B">
            <w:pPr>
              <w:pStyle w:val="GvdeMetni"/>
              <w:framePr w:wrap="notBeside" w:vAnchor="text" w:hAnchor="text" w:xAlign="center" w:y="1"/>
              <w:shd w:val="clear" w:color="auto" w:fill="auto"/>
              <w:spacing w:line="216" w:lineRule="exact"/>
              <w:jc w:val="center"/>
            </w:pPr>
            <w:r>
              <w:t>Okul Tanıtım Yönlendirme Ekipleri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11-15 Nisan 2022</w:t>
            </w:r>
          </w:p>
        </w:tc>
        <w:tc>
          <w:tcPr>
            <w:tcW w:w="3182"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tbl>
      <w:tblPr>
        <w:tblW w:w="0" w:type="auto"/>
        <w:jc w:val="center"/>
        <w:tblLayout w:type="fixed"/>
        <w:tblCellMar>
          <w:left w:w="0" w:type="dxa"/>
          <w:right w:w="0" w:type="dxa"/>
        </w:tblCellMar>
        <w:tblLook w:val="0000"/>
      </w:tblPr>
      <w:tblGrid>
        <w:gridCol w:w="403"/>
        <w:gridCol w:w="2112"/>
        <w:gridCol w:w="2290"/>
        <w:gridCol w:w="739"/>
        <w:gridCol w:w="2399"/>
        <w:gridCol w:w="1701"/>
        <w:gridCol w:w="2202"/>
        <w:gridCol w:w="931"/>
        <w:gridCol w:w="3182"/>
      </w:tblGrid>
      <w:tr w:rsidR="00A657E2" w:rsidTr="0061010B">
        <w:tblPrEx>
          <w:tblCellMar>
            <w:top w:w="0" w:type="dxa"/>
            <w:left w:w="0" w:type="dxa"/>
            <w:bottom w:w="0" w:type="dxa"/>
            <w:right w:w="0" w:type="dxa"/>
          </w:tblCellMar>
        </w:tblPrEx>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80"/>
              <w:jc w:val="center"/>
            </w:pPr>
            <w:r>
              <w:lastRenderedPageBreak/>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blPrEx>
          <w:tblCellMar>
            <w:top w:w="0" w:type="dxa"/>
            <w:left w:w="0" w:type="dxa"/>
            <w:bottom w:w="0" w:type="dxa"/>
            <w:right w:w="0" w:type="dxa"/>
          </w:tblCellMar>
        </w:tblPrEx>
        <w:trPr>
          <w:trHeight w:val="2510"/>
          <w:jc w:val="center"/>
        </w:trPr>
        <w:tc>
          <w:tcPr>
            <w:tcW w:w="403"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5</w:t>
            </w:r>
          </w:p>
        </w:tc>
        <w:tc>
          <w:tcPr>
            <w:tcW w:w="211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Mesleki ve Teknik Eğitimde Tanıtım ve Yönlendirme Etkinlikleri (Öğrenciler)</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1" w:lineRule="exact"/>
              <w:jc w:val="center"/>
            </w:pPr>
            <w:r>
              <w:t>5.3 Öğrencilere yönelik Meslek Seçimi, Mesleki ve Teknik Eğitim Sistemi, Alan/Dallar, Kurumlar Arası Geçişler, ilçede öğretimi yapılan Alan/Dallar hakkında tanıtım materyallerinin dağıtılması (broşür, afiş, tanıtım filmleri, SMS gönderimi)</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5.3.1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Ortaokul   "Alan/Dallar" ile ilgili bilgi içeren tanıtım materyali dağıtılması</w:t>
            </w:r>
          </w:p>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Genel liselerde ders seçimi ile ilgili bilgi içeren tanıtım materyali dağıtılması</w:t>
            </w:r>
          </w:p>
          <w:p w:rsidR="00A657E2" w:rsidRDefault="00A657E2" w:rsidP="00A657E2">
            <w:pPr>
              <w:pStyle w:val="GvdeMetni"/>
              <w:framePr w:wrap="notBeside" w:vAnchor="text" w:hAnchor="text" w:xAlign="center" w:y="1"/>
              <w:numPr>
                <w:ilvl w:val="0"/>
                <w:numId w:val="17"/>
              </w:numPr>
              <w:shd w:val="clear" w:color="auto" w:fill="auto"/>
              <w:tabs>
                <w:tab w:val="left" w:pos="273"/>
              </w:tabs>
              <w:spacing w:line="216" w:lineRule="exact"/>
              <w:ind w:left="0" w:hanging="10"/>
            </w:pPr>
            <w:r>
              <w:t>Meslek liseleri 9.sınıflarda "Alan/Dallar" ile ilgili bilgi içeren tanıtım materyali dağıtılması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ile ortaokul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Dağıtılan materyallere ait bilgiler Okul Müdürlükleri tarafından Bilgi Formuna işlenecektir.</w:t>
            </w:r>
          </w:p>
        </w:tc>
        <w:tc>
          <w:tcPr>
            <w:tcW w:w="931"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16" w:lineRule="exact"/>
              <w:jc w:val="center"/>
            </w:pPr>
            <w:r>
              <w:t>Mart 2022</w:t>
            </w:r>
          </w:p>
        </w:tc>
        <w:tc>
          <w:tcPr>
            <w:tcW w:w="318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Meslek Liseleri</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STK</w:t>
            </w:r>
          </w:p>
          <w:p w:rsidR="00A657E2" w:rsidRDefault="00A657E2" w:rsidP="00A657E2">
            <w:pPr>
              <w:pStyle w:val="GvdeMetni"/>
              <w:framePr w:wrap="notBeside" w:vAnchor="text" w:hAnchor="text" w:xAlign="center" w:y="1"/>
              <w:numPr>
                <w:ilvl w:val="0"/>
                <w:numId w:val="10"/>
              </w:numPr>
              <w:shd w:val="clear" w:color="auto" w:fill="auto"/>
              <w:tabs>
                <w:tab w:val="left" w:pos="411"/>
              </w:tabs>
              <w:spacing w:line="216" w:lineRule="exact"/>
              <w:ind w:left="128" w:firstLine="0"/>
            </w:pPr>
            <w:r>
              <w:t>Sektör temsilcileri</w:t>
            </w:r>
          </w:p>
        </w:tc>
      </w:tr>
      <w:tr w:rsidR="00A657E2" w:rsidTr="0061010B">
        <w:tblPrEx>
          <w:tblCellMar>
            <w:top w:w="0" w:type="dxa"/>
            <w:left w:w="0" w:type="dxa"/>
            <w:bottom w:w="0" w:type="dxa"/>
            <w:right w:w="0" w:type="dxa"/>
          </w:tblCellMar>
        </w:tblPrEx>
        <w:trPr>
          <w:trHeight w:val="925"/>
          <w:jc w:val="center"/>
        </w:trPr>
        <w:tc>
          <w:tcPr>
            <w:tcW w:w="403"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5.4. Öğrencilerim Mesleki Eğitime olan ilgilerini artırma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5.4.1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Tanıtma Kulüplerinin kurulması ve etkin hale getirilmesi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 ya da ilgili Müdür Yardımcıları, Kulüp Rehber Öğretmenleri Ortaokul Sınıf Rehber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Okullarda oluşturulan “Mesleki Tanıtım Kulübü” faaliyetleri Bilgi Formuna işlenecektir.</w:t>
            </w:r>
          </w:p>
        </w:tc>
        <w:tc>
          <w:tcPr>
            <w:tcW w:w="931" w:type="dxa"/>
            <w:vMerge/>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top w:val="nil"/>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blPrEx>
          <w:tblCellMar>
            <w:top w:w="0" w:type="dxa"/>
            <w:left w:w="0" w:type="dxa"/>
            <w:bottom w:w="0" w:type="dxa"/>
            <w:right w:w="0" w:type="dxa"/>
          </w:tblCellMar>
        </w:tblPrEx>
        <w:trPr>
          <w:trHeight w:val="1013"/>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6</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Kurum Ziyaretleri</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6.1 Mesleki ve Teknik Eğitimin Tanıtılması ve Yöneltme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Ortaokul 7, 8.sınıf öğrencileri için meslek liselerine yönelik kurum ziyaretleri düzenlenmesi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ve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16" w:lineRule="exact"/>
              <w:jc w:val="center"/>
            </w:pPr>
            <w:r>
              <w:t>Mart 2022</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Meslek Liseleri</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Sivil Toplum Kuruluşları (STK)</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Mahalli Yönetimler</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1"/>
              </w:numPr>
              <w:shd w:val="clear" w:color="auto" w:fill="auto"/>
              <w:tabs>
                <w:tab w:val="left" w:pos="411"/>
              </w:tabs>
              <w:spacing w:line="216" w:lineRule="exact"/>
              <w:ind w:left="128" w:firstLine="0"/>
            </w:pPr>
            <w:r>
              <w:t>ATO (Fuarlar)</w:t>
            </w:r>
          </w:p>
        </w:tc>
      </w:tr>
      <w:tr w:rsidR="00A657E2" w:rsidTr="0061010B">
        <w:tblPrEx>
          <w:tblCellMar>
            <w:top w:w="0" w:type="dxa"/>
            <w:left w:w="0" w:type="dxa"/>
            <w:bottom w:w="0" w:type="dxa"/>
            <w:right w:w="0" w:type="dxa"/>
          </w:tblCellMar>
        </w:tblPrEx>
        <w:trPr>
          <w:trHeight w:val="496"/>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Lise 9, 10. sınıf öğrencileri için STK, Meslek Odaları ve sektör tanıtım gezileri düzenlenmesi</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müdürü ya da ilgili müdür yardımcıları, rehber öğretmenler, alan ve atölye şefleri ve sınıf öğretmenleri</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40" w:lineRule="auto"/>
              <w:jc w:val="center"/>
            </w:pPr>
            <w:r>
              <w:t>Mart 2022</w:t>
            </w: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blPrEx>
          <w:tblCellMar>
            <w:top w:w="0" w:type="dxa"/>
            <w:left w:w="0" w:type="dxa"/>
            <w:bottom w:w="0" w:type="dxa"/>
            <w:right w:w="0" w:type="dxa"/>
          </w:tblCellMar>
        </w:tblPrEx>
        <w:trPr>
          <w:trHeight w:val="496"/>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Türkiye Odalar ve Borsalar Birliği Fuarlarının gezilmesi</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pPr>
          </w:p>
        </w:tc>
      </w:tr>
      <w:tr w:rsidR="00A657E2" w:rsidTr="0061010B">
        <w:tblPrEx>
          <w:tblCellMar>
            <w:top w:w="0" w:type="dxa"/>
            <w:left w:w="0" w:type="dxa"/>
            <w:bottom w:w="0" w:type="dxa"/>
            <w:right w:w="0" w:type="dxa"/>
          </w:tblCellMar>
        </w:tblPrEx>
        <w:trPr>
          <w:trHeight w:val="1296"/>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both"/>
            </w:pPr>
          </w:p>
        </w:tc>
        <w:tc>
          <w:tcPr>
            <w:tcW w:w="2112"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both"/>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6.1.3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Meslek Liseleri Tanıtım Yönlendirme Ekiplerinin ilçede bulunan ortaokullarını ziyareti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Tanıtım Yönlendirme Ekipleri Okul müdürü ya da ilgili müdür yardımcıları, rehber öğretmenler, alan ve atölye şefleri ve sınıf öğretmenleri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Ziyaretlere ait bilgiler Okul Müdürlerince Bilgi Formuna işlenecektir.</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16" w:lineRule="exact"/>
              <w:jc w:val="center"/>
            </w:pPr>
            <w:r>
              <w:t>Mart 2022</w:t>
            </w: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p>
        </w:tc>
      </w:tr>
      <w:tr w:rsidR="00A657E2" w:rsidTr="0061010B">
        <w:tblPrEx>
          <w:tblCellMar>
            <w:top w:w="0" w:type="dxa"/>
            <w:left w:w="0" w:type="dxa"/>
            <w:bottom w:w="0" w:type="dxa"/>
            <w:right w:w="0" w:type="dxa"/>
          </w:tblCellMar>
        </w:tblPrEx>
        <w:trPr>
          <w:trHeight w:val="605"/>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80"/>
              <w:jc w:val="center"/>
            </w:pPr>
            <w:r>
              <w:t>7</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Fuar, Proje Şenliği ve Sergiler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7.1 MEB Müsteşarlık makamının 2007/30 sayılı Genelgesinin b/6, ç/3 maddelerine göre Mesleki ve Teknik</w:t>
            </w:r>
          </w:p>
          <w:p w:rsidR="00A657E2" w:rsidRDefault="00A657E2" w:rsidP="0061010B">
            <w:pPr>
              <w:pStyle w:val="GvdeMetni"/>
              <w:framePr w:wrap="notBeside" w:vAnchor="text" w:hAnchor="text" w:xAlign="center" w:y="1"/>
              <w:shd w:val="clear" w:color="auto" w:fill="auto"/>
              <w:spacing w:line="216" w:lineRule="exact"/>
              <w:jc w:val="center"/>
            </w:pPr>
            <w:r>
              <w:t>Eğitimin Tanıtılması ve Yöneltme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7.1.1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İl bazında seçilen Alan-Meslek Tanıtımının yapılması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ve İlçe Tanıtım ekipleri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ve İlçe Tanıtım ekipleri Bilgi Formuna işleyecektir.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16" w:lineRule="exact"/>
              <w:jc w:val="center"/>
            </w:pPr>
            <w:r>
              <w:t>Mayıs 2022</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Tüm resmi ve özel okullar</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RAM</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rPr>
                <w:lang w:val="en-US" w:eastAsia="en-US"/>
              </w:rPr>
              <w:t>metefankara.meb.gov.tr/Mesbil.html</w:t>
            </w:r>
          </w:p>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r>
              <w:t>STK</w:t>
            </w:r>
          </w:p>
          <w:p w:rsidR="00A657E2" w:rsidRDefault="00A657E2" w:rsidP="00A657E2">
            <w:pPr>
              <w:pStyle w:val="GvdeMetni"/>
              <w:framePr w:wrap="notBeside" w:vAnchor="text" w:hAnchor="text" w:xAlign="center" w:y="1"/>
              <w:numPr>
                <w:ilvl w:val="0"/>
                <w:numId w:val="12"/>
              </w:numPr>
              <w:shd w:val="clear" w:color="auto" w:fill="auto"/>
              <w:tabs>
                <w:tab w:val="left" w:pos="411"/>
                <w:tab w:val="left" w:pos="1134"/>
              </w:tabs>
              <w:spacing w:line="216" w:lineRule="exact"/>
              <w:ind w:left="128" w:firstLine="0"/>
            </w:pPr>
            <w:r>
              <w:t>Sektör temsilcileri</w:t>
            </w:r>
          </w:p>
          <w:p w:rsidR="00A657E2" w:rsidRDefault="00A657E2" w:rsidP="00A657E2">
            <w:pPr>
              <w:pStyle w:val="GvdeMetni"/>
              <w:framePr w:wrap="notBeside" w:vAnchor="text" w:hAnchor="text" w:xAlign="center" w:y="1"/>
              <w:numPr>
                <w:ilvl w:val="0"/>
                <w:numId w:val="12"/>
              </w:numPr>
              <w:shd w:val="clear" w:color="auto" w:fill="auto"/>
              <w:tabs>
                <w:tab w:val="left" w:pos="411"/>
                <w:tab w:val="left" w:pos="1143"/>
              </w:tabs>
              <w:spacing w:line="216" w:lineRule="exact"/>
              <w:ind w:left="128" w:firstLine="0"/>
            </w:pPr>
            <w:r>
              <w:t>Mahalli Yönetimler</w:t>
            </w:r>
          </w:p>
        </w:tc>
      </w:tr>
      <w:tr w:rsidR="00A657E2" w:rsidTr="0061010B">
        <w:tblPrEx>
          <w:tblCellMar>
            <w:top w:w="0" w:type="dxa"/>
            <w:left w:w="0" w:type="dxa"/>
            <w:bottom w:w="0" w:type="dxa"/>
            <w:right w:w="0" w:type="dxa"/>
          </w:tblCellMar>
        </w:tblPrEx>
        <w:trPr>
          <w:trHeight w:val="551"/>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8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jc w:val="center"/>
            </w:pPr>
            <w:r>
              <w:t>7.1.2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pPr>
            <w:r>
              <w:t>İlçe Bazında Meslek Tanıtım, Kariyer Günleri ve fuarların düzenlenmesi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pPr>
            <w:r>
              <w:t>İlçe Ekibi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pPr>
            <w:r>
              <w:t>İlçe Ekibi tarafından düzenlenen etkinlikler Bilgi Formuna işlenecektir.</w:t>
            </w: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2"/>
              </w:numPr>
              <w:shd w:val="clear" w:color="auto" w:fill="auto"/>
              <w:tabs>
                <w:tab w:val="left" w:pos="411"/>
              </w:tabs>
              <w:spacing w:line="216" w:lineRule="exact"/>
              <w:ind w:left="128" w:firstLine="0"/>
            </w:pPr>
          </w:p>
        </w:tc>
      </w:tr>
      <w:tr w:rsidR="00A657E2" w:rsidTr="0061010B">
        <w:tblPrEx>
          <w:tblCellMar>
            <w:top w:w="0" w:type="dxa"/>
            <w:left w:w="0" w:type="dxa"/>
            <w:bottom w:w="0" w:type="dxa"/>
            <w:right w:w="0" w:type="dxa"/>
          </w:tblCellMar>
        </w:tblPrEx>
        <w:trPr>
          <w:trHeight w:val="489"/>
          <w:jc w:val="center"/>
        </w:trPr>
        <w:tc>
          <w:tcPr>
            <w:tcW w:w="403"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7.1.3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Alan tanıtım, Fuar, Proje ve Beceri Yarışmaları ve Sergilerinin öğrencilere gezdirilmesi</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Okul Müdür ya da ilgili Müdür Yardımcıları ve Rehber Öğretmenler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Okul Müdürlükleri tarafından Bilgi Formuna eklenecektir.</w:t>
            </w: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val="restart"/>
            <w:tcBorders>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İŞKUR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Üniversiteler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Eğitim amaçlı dergiler</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Ulusal ve Yerel basın ve yayın kurum ve kuruluşları</w:t>
            </w:r>
          </w:p>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r>
              <w:t>ATO (Fuarlar)</w:t>
            </w:r>
          </w:p>
        </w:tc>
      </w:tr>
      <w:tr w:rsidR="00A657E2" w:rsidTr="0061010B">
        <w:tblPrEx>
          <w:tblCellMar>
            <w:top w:w="0" w:type="dxa"/>
            <w:left w:w="0" w:type="dxa"/>
            <w:bottom w:w="0" w:type="dxa"/>
            <w:right w:w="0" w:type="dxa"/>
          </w:tblCellMar>
        </w:tblPrEx>
        <w:trPr>
          <w:trHeight w:val="489"/>
          <w:jc w:val="center"/>
        </w:trPr>
        <w:tc>
          <w:tcPr>
            <w:tcW w:w="403"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2112"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Türkiye Odalar ve Borsalar Birliği Fuarlarının gezilmesi  (Ek-1 listede yer alan)</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bottom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5"/>
              </w:numPr>
              <w:shd w:val="clear" w:color="auto" w:fill="auto"/>
              <w:tabs>
                <w:tab w:val="left" w:pos="411"/>
              </w:tabs>
              <w:spacing w:line="216" w:lineRule="exact"/>
              <w:ind w:left="128" w:firstLine="0"/>
            </w:pPr>
          </w:p>
        </w:tc>
      </w:tr>
    </w:tbl>
    <w:p w:rsidR="00A657E2" w:rsidRDefault="00A657E2" w:rsidP="00A657E2">
      <w:pPr>
        <w:rPr>
          <w:sz w:val="2"/>
          <w:szCs w:val="2"/>
        </w:rPr>
      </w:pPr>
    </w:p>
    <w:tbl>
      <w:tblPr>
        <w:tblW w:w="0" w:type="auto"/>
        <w:jc w:val="center"/>
        <w:tblLayout w:type="fixed"/>
        <w:tblCellMar>
          <w:left w:w="0" w:type="dxa"/>
          <w:right w:w="0" w:type="dxa"/>
        </w:tblCellMar>
        <w:tblLook w:val="0000"/>
      </w:tblPr>
      <w:tblGrid>
        <w:gridCol w:w="403"/>
        <w:gridCol w:w="2112"/>
        <w:gridCol w:w="2290"/>
        <w:gridCol w:w="739"/>
        <w:gridCol w:w="2399"/>
        <w:gridCol w:w="1701"/>
        <w:gridCol w:w="2202"/>
        <w:gridCol w:w="931"/>
        <w:gridCol w:w="3182"/>
      </w:tblGrid>
      <w:tr w:rsidR="00A657E2" w:rsidTr="0061010B">
        <w:tblPrEx>
          <w:tblCellMar>
            <w:top w:w="0" w:type="dxa"/>
            <w:left w:w="0" w:type="dxa"/>
            <w:bottom w:w="0" w:type="dxa"/>
            <w:right w:w="0" w:type="dxa"/>
          </w:tblCellMar>
        </w:tblPrEx>
        <w:trPr>
          <w:trHeight w:val="65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ind w:left="160"/>
              <w:jc w:val="center"/>
            </w:pPr>
            <w:r>
              <w:t>NO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TÜRÜ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KONUSU</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ETKİNLİK NO</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ETKİNLİĞİN ADI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SORUMLU KURUM/KİŞİ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BELGE/FORM</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40" w:lineRule="auto"/>
              <w:jc w:val="center"/>
            </w:pPr>
            <w:r>
              <w:t>TARİH</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Bodytext20"/>
              <w:framePr w:wrap="notBeside" w:vAnchor="text" w:hAnchor="text" w:xAlign="center" w:y="1"/>
              <w:shd w:val="clear" w:color="auto" w:fill="auto"/>
              <w:spacing w:line="216" w:lineRule="exact"/>
              <w:jc w:val="center"/>
            </w:pPr>
            <w:r>
              <w:t>İŞBİRLİĞİ YAPILACAK KURUMLAR VE YARARLANILACAK KAYNAKLAR</w:t>
            </w:r>
          </w:p>
        </w:tc>
      </w:tr>
      <w:tr w:rsidR="00A657E2" w:rsidTr="0061010B">
        <w:tblPrEx>
          <w:tblCellMar>
            <w:top w:w="0" w:type="dxa"/>
            <w:left w:w="0" w:type="dxa"/>
            <w:bottom w:w="0" w:type="dxa"/>
            <w:right w:w="0" w:type="dxa"/>
          </w:tblCellMar>
        </w:tblPrEx>
        <w:trPr>
          <w:trHeight w:val="1031"/>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ind w:left="160"/>
              <w:jc w:val="center"/>
            </w:pPr>
            <w:r>
              <w:t>8</w:t>
            </w:r>
          </w:p>
        </w:tc>
        <w:tc>
          <w:tcPr>
            <w:tcW w:w="2112" w:type="dxa"/>
            <w:vMerge w:val="restart"/>
            <w:tcBorders>
              <w:top w:val="single" w:sz="4" w:space="0" w:color="auto"/>
              <w:left w:val="single" w:sz="4" w:space="0" w:color="auto"/>
              <w:bottom w:val="nil"/>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Seminer, Konferans, Sempozyum, Panel vb etkinlikler</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MEB Müsteşarlık makamının 2007/30 sayılı Genelgesinin b/3, c/2 ve ç/l maddeleri gereğince bilgilendirme çalışmaları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8.1.1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Yerel yönetimler, İŞKUR, STK, üniversiteler gibi kurum ve kuruluşların düzenlediği mesleki ve teknik eğitimi tanıtıcı etkinliklere öğretmenlerin katılımının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Okul Müdürlükleri ve Rehber Öğretmenler</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Etkinliklere ait bilgiler ilçe Ekibi/Okul Müdürlükleri tarafından Bilgi Formuna eklenecektir.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2A1FEB" w:rsidP="0061010B">
            <w:pPr>
              <w:pStyle w:val="GvdeMetni"/>
              <w:framePr w:wrap="notBeside" w:vAnchor="text" w:hAnchor="text" w:xAlign="center" w:y="1"/>
              <w:shd w:val="clear" w:color="auto" w:fill="auto"/>
              <w:spacing w:line="240" w:lineRule="auto"/>
              <w:jc w:val="center"/>
            </w:pPr>
            <w:r>
              <w:t>Mayıs 2022</w:t>
            </w:r>
          </w:p>
        </w:tc>
        <w:tc>
          <w:tcPr>
            <w:tcW w:w="318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Tüm resmi ve özel okullar</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RAM</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proofErr w:type="spellStart"/>
            <w:r>
              <w:t>Ankaramesbil</w:t>
            </w:r>
            <w:proofErr w:type="spellEnd"/>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STK</w:t>
            </w:r>
          </w:p>
          <w:p w:rsidR="00A657E2" w:rsidRDefault="00A657E2" w:rsidP="00A657E2">
            <w:pPr>
              <w:pStyle w:val="GvdeMetni"/>
              <w:framePr w:wrap="notBeside" w:vAnchor="text" w:hAnchor="text" w:xAlign="center" w:y="1"/>
              <w:numPr>
                <w:ilvl w:val="0"/>
                <w:numId w:val="14"/>
              </w:numPr>
              <w:shd w:val="clear" w:color="auto" w:fill="auto"/>
              <w:tabs>
                <w:tab w:val="left" w:pos="430"/>
              </w:tabs>
              <w:spacing w:line="240" w:lineRule="auto"/>
            </w:pPr>
            <w:r>
              <w:t>Sektör temsilcileri</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Mahalli Yönetimler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İŞKUR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pPr>
            <w:r>
              <w:t>Üniversiteler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Eğitim amaçlı dergiler</w:t>
            </w:r>
          </w:p>
          <w:p w:rsidR="00A657E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Ulusal ve Yerel basın ve yayın kurum ve kuruluşları</w:t>
            </w:r>
          </w:p>
          <w:p w:rsidR="00A657E2" w:rsidRPr="00EE00C2" w:rsidRDefault="00A657E2" w:rsidP="00A657E2">
            <w:pPr>
              <w:pStyle w:val="GvdeMetni"/>
              <w:framePr w:wrap="notBeside" w:vAnchor="text" w:hAnchor="text" w:xAlign="center" w:y="1"/>
              <w:numPr>
                <w:ilvl w:val="0"/>
                <w:numId w:val="14"/>
              </w:numPr>
              <w:shd w:val="clear" w:color="auto" w:fill="auto"/>
              <w:tabs>
                <w:tab w:val="left" w:pos="411"/>
              </w:tabs>
              <w:spacing w:line="240" w:lineRule="auto"/>
              <w:ind w:left="714" w:hanging="357"/>
            </w:pPr>
            <w:r>
              <w:t>ATO (Fuarlar)</w:t>
            </w:r>
          </w:p>
        </w:tc>
      </w:tr>
      <w:tr w:rsidR="00A657E2" w:rsidTr="0061010B">
        <w:tblPrEx>
          <w:tblCellMar>
            <w:top w:w="0" w:type="dxa"/>
            <w:left w:w="0" w:type="dxa"/>
            <w:bottom w:w="0" w:type="dxa"/>
            <w:right w:w="0" w:type="dxa"/>
          </w:tblCellMar>
        </w:tblPrEx>
        <w:trPr>
          <w:trHeight w:val="1075"/>
          <w:jc w:val="center"/>
        </w:trPr>
        <w:tc>
          <w:tcPr>
            <w:tcW w:w="403" w:type="dxa"/>
            <w:vMerge/>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top w:val="nil"/>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bottom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8.1.2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Yerel Yönetimler, İŞKUR, STK, üniversiteler gibi kurum ve kuruluşların düzenlediği mesleki ve teknik eğitimi tanıtıcı etkinliklere öğrencilerin katılımının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Okul Müdürlükleri, Rehber Öğretmenler ve Meslek Dersi Öğretmenleri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blPrEx>
          <w:tblCellMar>
            <w:top w:w="0" w:type="dxa"/>
            <w:left w:w="0" w:type="dxa"/>
            <w:bottom w:w="0" w:type="dxa"/>
            <w:right w:w="0" w:type="dxa"/>
          </w:tblCellMar>
        </w:tblPrEx>
        <w:trPr>
          <w:trHeight w:val="1387"/>
          <w:jc w:val="center"/>
        </w:trPr>
        <w:tc>
          <w:tcPr>
            <w:tcW w:w="403"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ind w:left="160"/>
              <w:jc w:val="center"/>
              <w:rPr>
                <w:sz w:val="10"/>
                <w:szCs w:val="10"/>
              </w:rPr>
            </w:pPr>
            <w:r>
              <w:t>9</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40" w:lineRule="auto"/>
              <w:jc w:val="center"/>
              <w:rPr>
                <w:sz w:val="10"/>
                <w:szCs w:val="10"/>
              </w:rPr>
            </w:pPr>
            <w:r>
              <w:t>Tanıtım Faaliyetleri</w:t>
            </w:r>
          </w:p>
        </w:tc>
        <w:tc>
          <w:tcPr>
            <w:tcW w:w="2290"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9.1 MEB Müsteşarlık makamının 2007/30 sayılı Genelgesinin a/4, b/2, ç/4 ve ç/7 maddeleri gereğince Görsel ve Yazılı Basında tanıtım faaliyetleri gerçekleştirmek amacıyla, belediyelerin reklam panoları ve açık reklam alanlarından faydalanılması</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9.1.1</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 xml:space="preserve">Tüm ilçelerin Tanıtım Yönlendirme Komisyonlarının web sayfalarını tasarlamaları (ilçelerin kendi </w:t>
            </w:r>
            <w:proofErr w:type="spellStart"/>
            <w:r>
              <w:t>mesbil</w:t>
            </w:r>
            <w:proofErr w:type="spellEnd"/>
            <w:r>
              <w:t xml:space="preserve"> sayfalarını oluşturması ve </w:t>
            </w:r>
            <w:proofErr w:type="spellStart"/>
            <w:r>
              <w:t>ankaramesbil</w:t>
            </w:r>
            <w:proofErr w:type="spellEnd"/>
            <w:r>
              <w:t xml:space="preserve">  (</w:t>
            </w:r>
            <w:hyperlink r:id="rId8" w:history="1">
              <w:r w:rsidRPr="00EA6989">
                <w:rPr>
                  <w:rStyle w:val="Kpr"/>
                  <w:rFonts w:cs="Calibri"/>
                </w:rPr>
                <w:t>http://metefankara.meb.gov.tr/Mesbil.html</w:t>
              </w:r>
            </w:hyperlink>
            <w:r>
              <w:t xml:space="preserve"> ) ile bağlantısının sağlanması)</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Ekipleri (</w:t>
            </w:r>
            <w:proofErr w:type="spellStart"/>
            <w:r>
              <w:t>Ankaramesbil</w:t>
            </w:r>
            <w:proofErr w:type="spellEnd"/>
            <w:r>
              <w:t xml:space="preserve"> ile işbirliği halinde)</w:t>
            </w:r>
          </w:p>
        </w:tc>
        <w:tc>
          <w:tcPr>
            <w:tcW w:w="2202"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r>
              <w:t>Etkinliklere ait bilgiler il Ekibi/ilçe Ekibi/ Okul Müdürlükleri tarafından Bilgi Formuna işlenecektir.</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Şubat 2022</w:t>
            </w:r>
          </w:p>
          <w:p w:rsidR="00A657E2" w:rsidRDefault="00A657E2" w:rsidP="0061010B">
            <w:pPr>
              <w:pStyle w:val="GvdeMetni"/>
              <w:framePr w:wrap="notBeside" w:vAnchor="text" w:hAnchor="text" w:xAlign="center" w:y="1"/>
              <w:spacing w:line="216" w:lineRule="exact"/>
              <w:jc w:val="center"/>
              <w:rPr>
                <w:sz w:val="10"/>
                <w:szCs w:val="10"/>
              </w:rPr>
            </w:pPr>
            <w:r>
              <w:t>Haziran 2022</w:t>
            </w: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blPrEx>
          <w:tblCellMar>
            <w:top w:w="0" w:type="dxa"/>
            <w:left w:w="0" w:type="dxa"/>
            <w:bottom w:w="0" w:type="dxa"/>
            <w:right w:w="0" w:type="dxa"/>
          </w:tblCellMar>
        </w:tblPrEx>
        <w:trPr>
          <w:trHeight w:val="1073"/>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pacing w:line="240" w:lineRule="auto"/>
              <w:ind w:left="160"/>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pacing w:line="240" w:lineRule="auto"/>
              <w:jc w:val="center"/>
              <w:rPr>
                <w:sz w:val="10"/>
                <w:szCs w:val="10"/>
              </w:rPr>
            </w:pPr>
          </w:p>
        </w:tc>
        <w:tc>
          <w:tcPr>
            <w:tcW w:w="2290"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9.1.2</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Yerel basın, görsel medya kuruluşları ve belediyeler ile işbirliği yapılarak mesleki ve teknik eğitimle ilgili meslekleri tanıtıcı programlara yer verilmesinin sağlanması</w:t>
            </w:r>
          </w:p>
        </w:tc>
        <w:tc>
          <w:tcPr>
            <w:tcW w:w="1701"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pacing w:line="216" w:lineRule="exact"/>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tabs>
                <w:tab w:val="left" w:pos="411"/>
              </w:tabs>
              <w:spacing w:before="300"/>
              <w:ind w:left="130" w:firstLine="0"/>
            </w:pPr>
          </w:p>
        </w:tc>
      </w:tr>
      <w:tr w:rsidR="00A657E2" w:rsidTr="0061010B">
        <w:tblPrEx>
          <w:tblCellMar>
            <w:top w:w="0" w:type="dxa"/>
            <w:left w:w="0" w:type="dxa"/>
            <w:bottom w:w="0" w:type="dxa"/>
            <w:right w:w="0" w:type="dxa"/>
          </w:tblCellMar>
        </w:tblPrEx>
        <w:trPr>
          <w:trHeight w:val="645"/>
          <w:jc w:val="center"/>
        </w:trPr>
        <w:tc>
          <w:tcPr>
            <w:tcW w:w="403"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ind w:left="160"/>
            </w:pPr>
          </w:p>
        </w:tc>
        <w:tc>
          <w:tcPr>
            <w:tcW w:w="2112"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40" w:lineRule="auto"/>
              <w:jc w:val="cente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9.1.3</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Okul yayınlarında mesleki eğitimin önemi vurgulanması, meslek alanlarının tanıtılmasının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Okul Müdürleri ya da ilgili Müdür</w:t>
            </w:r>
          </w:p>
          <w:p w:rsidR="00A657E2" w:rsidRDefault="00A657E2" w:rsidP="0061010B">
            <w:pPr>
              <w:pStyle w:val="GvdeMetni"/>
              <w:framePr w:wrap="notBeside" w:vAnchor="text" w:hAnchor="text" w:xAlign="center" w:y="1"/>
              <w:shd w:val="clear" w:color="auto" w:fill="auto"/>
              <w:spacing w:line="216" w:lineRule="exact"/>
              <w:jc w:val="center"/>
            </w:pPr>
            <w:r>
              <w:t>Yardımcıları Dergi Yöneticileri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p>
        </w:tc>
        <w:tc>
          <w:tcPr>
            <w:tcW w:w="3182" w:type="dxa"/>
            <w:vMerge/>
            <w:tcBorders>
              <w:left w:val="single" w:sz="4" w:space="0" w:color="auto"/>
              <w:right w:val="single" w:sz="4" w:space="0" w:color="auto"/>
            </w:tcBorders>
            <w:shd w:val="clear" w:color="auto" w:fill="FFFFFF"/>
          </w:tcPr>
          <w:p w:rsidR="00A657E2" w:rsidRDefault="00A657E2" w:rsidP="00A657E2">
            <w:pPr>
              <w:pStyle w:val="GvdeMetni"/>
              <w:framePr w:wrap="notBeside" w:vAnchor="text" w:hAnchor="text" w:xAlign="center" w:y="1"/>
              <w:numPr>
                <w:ilvl w:val="0"/>
                <w:numId w:val="13"/>
              </w:numPr>
              <w:shd w:val="clear" w:color="auto" w:fill="auto"/>
              <w:tabs>
                <w:tab w:val="left" w:pos="411"/>
              </w:tabs>
              <w:spacing w:before="300" w:line="240" w:lineRule="auto"/>
              <w:ind w:left="130" w:firstLine="0"/>
            </w:pPr>
          </w:p>
        </w:tc>
      </w:tr>
      <w:tr w:rsidR="00A657E2" w:rsidTr="0061010B">
        <w:tblPrEx>
          <w:tblCellMar>
            <w:top w:w="0" w:type="dxa"/>
            <w:left w:w="0" w:type="dxa"/>
            <w:bottom w:w="0" w:type="dxa"/>
            <w:right w:w="0" w:type="dxa"/>
          </w:tblCellMar>
        </w:tblPrEx>
        <w:trPr>
          <w:trHeight w:val="472"/>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pStyle w:val="GvdeMetni"/>
              <w:framePr w:wrap="notBeside" w:vAnchor="text" w:hAnchor="text" w:xAlign="center" w:y="1"/>
              <w:shd w:val="clear" w:color="auto" w:fill="auto"/>
              <w:spacing w:line="216" w:lineRule="exact"/>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9.1.4</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Eğitim dergilerinde mesleki eğitimle ilgili haberlere yer verilmesinin sağlanması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 Ekibi, ilçe Ekibi ve Okul Müdürlükleri</w:t>
            </w:r>
          </w:p>
        </w:tc>
        <w:tc>
          <w:tcPr>
            <w:tcW w:w="220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blPrEx>
          <w:tblCellMar>
            <w:top w:w="0" w:type="dxa"/>
            <w:left w:w="0" w:type="dxa"/>
            <w:bottom w:w="0" w:type="dxa"/>
            <w:right w:w="0" w:type="dxa"/>
          </w:tblCellMar>
        </w:tblPrEx>
        <w:trPr>
          <w:trHeight w:val="1504"/>
          <w:jc w:val="center"/>
        </w:trPr>
        <w:tc>
          <w:tcPr>
            <w:tcW w:w="403"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9.1.5</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İlçe MEM ve okul web sayfalarında mesleki ve teknik eğitim ile ilgili bilgi ve dokümanlara yer verilmesi. Mesleki eğitim ile ilgili haber, makale, projelerin web sayfalarında yayınlanmasının sağlanması. Mesleki eğitimle ilgili sitelere link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vMerge/>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931" w:type="dxa"/>
            <w:vMerge/>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vMerge/>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blPrEx>
          <w:tblCellMar>
            <w:top w:w="0" w:type="dxa"/>
            <w:left w:w="0" w:type="dxa"/>
            <w:bottom w:w="0" w:type="dxa"/>
            <w:right w:w="0" w:type="dxa"/>
          </w:tblCellMar>
        </w:tblPrEx>
        <w:trPr>
          <w:trHeight w:val="317"/>
          <w:jc w:val="center"/>
        </w:trPr>
        <w:tc>
          <w:tcPr>
            <w:tcW w:w="403"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9.1.6</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6764 Sayılı kanun hakkında bilgi verilmesi.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r>
              <w:rPr>
                <w:sz w:val="10"/>
                <w:szCs w:val="10"/>
              </w:rPr>
              <w:t>6764 Sayılı Kanun</w:t>
            </w:r>
          </w:p>
        </w:tc>
        <w:tc>
          <w:tcPr>
            <w:tcW w:w="931" w:type="dxa"/>
            <w:tcBorders>
              <w:left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tcBorders>
              <w:left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r w:rsidR="00A657E2" w:rsidTr="0061010B">
        <w:tblPrEx>
          <w:tblCellMar>
            <w:top w:w="0" w:type="dxa"/>
            <w:left w:w="0" w:type="dxa"/>
            <w:bottom w:w="0" w:type="dxa"/>
            <w:right w:w="0" w:type="dxa"/>
          </w:tblCellMar>
        </w:tblPrEx>
        <w:trPr>
          <w:trHeight w:val="734"/>
          <w:jc w:val="center"/>
        </w:trPr>
        <w:tc>
          <w:tcPr>
            <w:tcW w:w="403"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c>
          <w:tcPr>
            <w:tcW w:w="2112"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2290"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jc w:val="center"/>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40" w:lineRule="auto"/>
              <w:jc w:val="center"/>
            </w:pPr>
            <w:r>
              <w:t>9.1.7</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pPr>
            <w:r>
              <w:t>2016/21nolu Genelge; Okul sektör İş Birliğinde Mesleki ve Teknik Eğitim Okul Yönetim Kurulu Çalışmaları hakkında bilgilendirme.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pStyle w:val="GvdeMetni"/>
              <w:framePr w:wrap="notBeside" w:vAnchor="text" w:hAnchor="text" w:xAlign="center" w:y="1"/>
              <w:shd w:val="clear" w:color="auto" w:fill="auto"/>
              <w:spacing w:line="216" w:lineRule="exact"/>
              <w:jc w:val="center"/>
            </w:pPr>
            <w:r>
              <w:t>İlçe Ekibi ve Okul Müdürlükleri</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r>
              <w:rPr>
                <w:sz w:val="10"/>
              </w:rPr>
              <w:t>2016/</w:t>
            </w:r>
            <w:r w:rsidRPr="00140727">
              <w:rPr>
                <w:sz w:val="10"/>
              </w:rPr>
              <w:t>21nolu Genelge</w:t>
            </w:r>
          </w:p>
        </w:tc>
        <w:tc>
          <w:tcPr>
            <w:tcW w:w="931" w:type="dxa"/>
            <w:tcBorders>
              <w:left w:val="single" w:sz="4" w:space="0" w:color="auto"/>
              <w:bottom w:val="single" w:sz="4" w:space="0" w:color="auto"/>
              <w:right w:val="single" w:sz="4" w:space="0" w:color="auto"/>
            </w:tcBorders>
            <w:shd w:val="clear" w:color="auto" w:fill="FFFFFF"/>
            <w:vAlign w:val="center"/>
          </w:tcPr>
          <w:p w:rsidR="00A657E2" w:rsidRDefault="00A657E2" w:rsidP="0061010B">
            <w:pPr>
              <w:framePr w:wrap="notBeside" w:vAnchor="text" w:hAnchor="text" w:xAlign="center" w:y="1"/>
              <w:jc w:val="center"/>
              <w:rPr>
                <w:sz w:val="10"/>
                <w:szCs w:val="10"/>
              </w:rPr>
            </w:pPr>
          </w:p>
        </w:tc>
        <w:tc>
          <w:tcPr>
            <w:tcW w:w="3182" w:type="dxa"/>
            <w:tcBorders>
              <w:left w:val="single" w:sz="4" w:space="0" w:color="auto"/>
              <w:bottom w:val="single" w:sz="4" w:space="0" w:color="auto"/>
              <w:right w:val="single" w:sz="4" w:space="0" w:color="auto"/>
            </w:tcBorders>
            <w:shd w:val="clear" w:color="auto" w:fill="FFFFFF"/>
          </w:tcPr>
          <w:p w:rsidR="00A657E2" w:rsidRDefault="00A657E2" w:rsidP="0061010B">
            <w:pPr>
              <w:framePr w:wrap="notBeside" w:vAnchor="text" w:hAnchor="text" w:xAlign="center" w:y="1"/>
              <w:rPr>
                <w:sz w:val="10"/>
                <w:szCs w:val="10"/>
              </w:rPr>
            </w:pPr>
          </w:p>
        </w:tc>
      </w:tr>
    </w:tbl>
    <w:p w:rsidR="00A657E2" w:rsidRDefault="00A657E2" w:rsidP="00A657E2">
      <w:pPr>
        <w:rPr>
          <w:sz w:val="2"/>
          <w:szCs w:val="2"/>
        </w:rPr>
      </w:pPr>
    </w:p>
    <w:p w:rsidR="00A657E2" w:rsidRDefault="00A657E2" w:rsidP="00A657E2">
      <w:pPr>
        <w:pStyle w:val="Heading20"/>
        <w:keepNext/>
        <w:keepLines/>
        <w:shd w:val="clear" w:color="auto" w:fill="auto"/>
        <w:spacing w:line="180" w:lineRule="exact"/>
        <w:ind w:left="40"/>
        <w:rPr>
          <w:sz w:val="14"/>
          <w:szCs w:val="14"/>
        </w:rPr>
      </w:pPr>
      <w:bookmarkStart w:id="1" w:name="bookmark1"/>
      <w:r w:rsidRPr="0048601B">
        <w:rPr>
          <w:sz w:val="14"/>
          <w:szCs w:val="14"/>
        </w:rPr>
        <w:lastRenderedPageBreak/>
        <w:t xml:space="preserve">Bu eylem planı MEB </w:t>
      </w:r>
      <w:proofErr w:type="gramStart"/>
      <w:r>
        <w:rPr>
          <w:sz w:val="14"/>
          <w:szCs w:val="14"/>
        </w:rPr>
        <w:t>30</w:t>
      </w:r>
      <w:r w:rsidRPr="0048601B">
        <w:rPr>
          <w:sz w:val="14"/>
          <w:szCs w:val="14"/>
        </w:rPr>
        <w:t>/</w:t>
      </w:r>
      <w:r>
        <w:rPr>
          <w:sz w:val="14"/>
          <w:szCs w:val="14"/>
        </w:rPr>
        <w:t>03</w:t>
      </w:r>
      <w:r w:rsidRPr="0048601B">
        <w:rPr>
          <w:sz w:val="14"/>
          <w:szCs w:val="14"/>
        </w:rPr>
        <w:t>/20</w:t>
      </w:r>
      <w:r>
        <w:rPr>
          <w:sz w:val="14"/>
          <w:szCs w:val="14"/>
        </w:rPr>
        <w:t>07</w:t>
      </w:r>
      <w:proofErr w:type="gramEnd"/>
      <w:r w:rsidRPr="0048601B">
        <w:rPr>
          <w:sz w:val="14"/>
          <w:szCs w:val="14"/>
        </w:rPr>
        <w:t xml:space="preserve"> tarih</w:t>
      </w:r>
      <w:r>
        <w:rPr>
          <w:sz w:val="14"/>
          <w:szCs w:val="14"/>
        </w:rPr>
        <w:t xml:space="preserve"> ve 2007/30</w:t>
      </w:r>
      <w:r w:rsidRPr="0048601B">
        <w:rPr>
          <w:sz w:val="14"/>
          <w:szCs w:val="14"/>
        </w:rPr>
        <w:t xml:space="preserve"> sayılı </w:t>
      </w:r>
      <w:r>
        <w:rPr>
          <w:sz w:val="14"/>
          <w:szCs w:val="14"/>
        </w:rPr>
        <w:t>Yöner</w:t>
      </w:r>
      <w:r w:rsidRPr="0048601B">
        <w:rPr>
          <w:sz w:val="14"/>
          <w:szCs w:val="14"/>
        </w:rPr>
        <w:t>ge gereğince hazırlanmıştır.</w:t>
      </w:r>
      <w:bookmarkEnd w:id="1"/>
      <w:r w:rsidRPr="0048601B">
        <w:rPr>
          <w:sz w:val="14"/>
          <w:szCs w:val="14"/>
        </w:rPr>
        <w:t xml:space="preserve"> Milli Eğitim Temel Eğitim Kanunun 2, 6, 23, 28 ve </w:t>
      </w:r>
      <w:r>
        <w:rPr>
          <w:sz w:val="14"/>
          <w:szCs w:val="14"/>
        </w:rPr>
        <w:t>30</w:t>
      </w:r>
      <w:r w:rsidRPr="0048601B">
        <w:rPr>
          <w:sz w:val="14"/>
          <w:szCs w:val="14"/>
        </w:rPr>
        <w:t xml:space="preserve">. maddeleri ve Milli Eğitim Bakanlığı Ortaöğretim Kurumları Yönetmeliğinin 37. Maddesinin 2. </w:t>
      </w:r>
      <w:r>
        <w:rPr>
          <w:sz w:val="14"/>
          <w:szCs w:val="14"/>
        </w:rPr>
        <w:t>f</w:t>
      </w:r>
      <w:r w:rsidRPr="0048601B">
        <w:rPr>
          <w:sz w:val="14"/>
          <w:szCs w:val="14"/>
        </w:rPr>
        <w:t>ıkrasının a bendine</w:t>
      </w:r>
      <w:r>
        <w:rPr>
          <w:sz w:val="14"/>
          <w:szCs w:val="14"/>
        </w:rPr>
        <w:t xml:space="preserve"> ve 109.maddesinin 8 fıkrasına</w:t>
      </w:r>
      <w:r w:rsidRPr="0048601B">
        <w:rPr>
          <w:sz w:val="14"/>
          <w:szCs w:val="14"/>
        </w:rPr>
        <w:t xml:space="preserve"> göre planlanmıştır.</w:t>
      </w: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2A1FEB" w:rsidRDefault="002A1FEB" w:rsidP="00A657E2">
      <w:pPr>
        <w:pStyle w:val="Heading20"/>
        <w:keepNext/>
        <w:keepLines/>
        <w:shd w:val="clear" w:color="auto" w:fill="auto"/>
        <w:spacing w:line="180" w:lineRule="exact"/>
        <w:ind w:left="40"/>
        <w:rPr>
          <w:sz w:val="14"/>
          <w:szCs w:val="14"/>
        </w:rPr>
      </w:pPr>
    </w:p>
    <w:p w:rsidR="00A657E2" w:rsidRDefault="00A657E2" w:rsidP="00A657E2">
      <w:pPr>
        <w:pStyle w:val="Heading20"/>
        <w:keepNext/>
        <w:keepLines/>
        <w:shd w:val="clear" w:color="auto" w:fill="auto"/>
        <w:spacing w:line="180" w:lineRule="exact"/>
        <w:ind w:left="40"/>
        <w:jc w:val="center"/>
        <w:rPr>
          <w:sz w:val="14"/>
          <w:szCs w:val="14"/>
        </w:rPr>
      </w:pPr>
    </w:p>
    <w:p w:rsidR="00A657E2" w:rsidRDefault="002A1FEB" w:rsidP="00A657E2">
      <w:pPr>
        <w:pStyle w:val="Heading20"/>
        <w:keepNext/>
        <w:keepLines/>
        <w:shd w:val="clear" w:color="auto" w:fill="auto"/>
        <w:spacing w:line="180" w:lineRule="exact"/>
        <w:ind w:left="40"/>
        <w:jc w:val="center"/>
        <w:rPr>
          <w:sz w:val="14"/>
          <w:szCs w:val="14"/>
        </w:rPr>
      </w:pPr>
      <w:r>
        <w:rPr>
          <w:sz w:val="14"/>
          <w:szCs w:val="14"/>
        </w:rPr>
        <w:t xml:space="preserve">             Mehmet AYDIN</w:t>
      </w:r>
      <w:r w:rsidR="00A657E2">
        <w:rPr>
          <w:sz w:val="14"/>
          <w:szCs w:val="14"/>
        </w:rPr>
        <w:tab/>
      </w:r>
      <w:r w:rsidR="00A657E2">
        <w:rPr>
          <w:sz w:val="14"/>
          <w:szCs w:val="14"/>
        </w:rPr>
        <w:tab/>
      </w:r>
      <w:r>
        <w:rPr>
          <w:sz w:val="14"/>
          <w:szCs w:val="14"/>
        </w:rPr>
        <w:t xml:space="preserve">                                     </w:t>
      </w:r>
      <w:r w:rsidR="00A657E2">
        <w:rPr>
          <w:sz w:val="14"/>
          <w:szCs w:val="14"/>
        </w:rPr>
        <w:t xml:space="preserve"> </w:t>
      </w:r>
      <w:r>
        <w:rPr>
          <w:sz w:val="14"/>
          <w:szCs w:val="14"/>
        </w:rPr>
        <w:t>Zehra ÇAYIR</w:t>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r w:rsidR="00A657E2">
        <w:rPr>
          <w:sz w:val="14"/>
          <w:szCs w:val="14"/>
        </w:rPr>
        <w:tab/>
      </w:r>
      <w:proofErr w:type="gramStart"/>
      <w:r>
        <w:rPr>
          <w:sz w:val="14"/>
          <w:szCs w:val="14"/>
        </w:rPr>
        <w:t>Uğur  ATILGAN</w:t>
      </w:r>
      <w:proofErr w:type="gramEnd"/>
    </w:p>
    <w:p w:rsidR="00A657E2" w:rsidRPr="0048601B" w:rsidRDefault="00A657E2" w:rsidP="00A657E2">
      <w:pPr>
        <w:pStyle w:val="Heading20"/>
        <w:keepNext/>
        <w:keepLines/>
        <w:shd w:val="clear" w:color="auto" w:fill="auto"/>
        <w:spacing w:line="180" w:lineRule="exact"/>
        <w:ind w:left="1480" w:firstLine="680"/>
        <w:rPr>
          <w:sz w:val="14"/>
          <w:szCs w:val="14"/>
        </w:rPr>
      </w:pPr>
      <w:r>
        <w:rPr>
          <w:sz w:val="14"/>
          <w:szCs w:val="14"/>
        </w:rPr>
        <w:t xml:space="preserve">                              </w:t>
      </w:r>
      <w:r w:rsidR="002A1FEB">
        <w:rPr>
          <w:sz w:val="14"/>
          <w:szCs w:val="14"/>
        </w:rPr>
        <w:t>Komisyon Üyesi</w:t>
      </w:r>
      <w:r>
        <w:rPr>
          <w:sz w:val="14"/>
          <w:szCs w:val="14"/>
        </w:rPr>
        <w:tab/>
        <w:t xml:space="preserve">   </w:t>
      </w:r>
      <w:r>
        <w:rPr>
          <w:sz w:val="14"/>
          <w:szCs w:val="14"/>
        </w:rPr>
        <w:tab/>
        <w:t xml:space="preserve">    </w:t>
      </w:r>
      <w:r w:rsidR="002A1FEB">
        <w:rPr>
          <w:sz w:val="14"/>
          <w:szCs w:val="14"/>
        </w:rPr>
        <w:t xml:space="preserve">                         </w:t>
      </w:r>
      <w:r>
        <w:rPr>
          <w:sz w:val="14"/>
          <w:szCs w:val="14"/>
        </w:rPr>
        <w:t xml:space="preserve">  </w:t>
      </w:r>
      <w:r w:rsidR="002A1FEB">
        <w:rPr>
          <w:sz w:val="14"/>
          <w:szCs w:val="14"/>
        </w:rPr>
        <w:t>Komisyon Üyesi</w:t>
      </w:r>
      <w:r>
        <w:rPr>
          <w:sz w:val="14"/>
          <w:szCs w:val="14"/>
        </w:rPr>
        <w:tab/>
      </w:r>
      <w:r>
        <w:rPr>
          <w:sz w:val="14"/>
          <w:szCs w:val="14"/>
        </w:rPr>
        <w:tab/>
        <w:t xml:space="preserve">    </w:t>
      </w:r>
      <w:r>
        <w:rPr>
          <w:sz w:val="14"/>
          <w:szCs w:val="14"/>
        </w:rPr>
        <w:tab/>
      </w:r>
      <w:r>
        <w:rPr>
          <w:sz w:val="14"/>
          <w:szCs w:val="14"/>
        </w:rPr>
        <w:tab/>
      </w:r>
      <w:r>
        <w:rPr>
          <w:sz w:val="14"/>
          <w:szCs w:val="14"/>
        </w:rPr>
        <w:tab/>
        <w:t xml:space="preserve">       </w:t>
      </w:r>
      <w:r>
        <w:rPr>
          <w:sz w:val="14"/>
          <w:szCs w:val="14"/>
        </w:rPr>
        <w:tab/>
      </w:r>
      <w:r>
        <w:rPr>
          <w:sz w:val="14"/>
          <w:szCs w:val="14"/>
        </w:rPr>
        <w:tab/>
      </w:r>
      <w:r w:rsidR="002A1FEB">
        <w:rPr>
          <w:sz w:val="14"/>
          <w:szCs w:val="14"/>
        </w:rPr>
        <w:t xml:space="preserve">  </w:t>
      </w:r>
      <w:r>
        <w:rPr>
          <w:sz w:val="14"/>
          <w:szCs w:val="14"/>
        </w:rPr>
        <w:t xml:space="preserve">                </w:t>
      </w:r>
      <w:r w:rsidR="002A1FEB">
        <w:rPr>
          <w:sz w:val="14"/>
          <w:szCs w:val="14"/>
        </w:rPr>
        <w:t xml:space="preserve">             </w:t>
      </w:r>
      <w:r>
        <w:rPr>
          <w:sz w:val="14"/>
          <w:szCs w:val="14"/>
        </w:rPr>
        <w:t xml:space="preserve">  </w:t>
      </w:r>
      <w:r w:rsidR="002A1FEB">
        <w:rPr>
          <w:sz w:val="14"/>
          <w:szCs w:val="14"/>
        </w:rPr>
        <w:t xml:space="preserve">İlçe </w:t>
      </w:r>
      <w:r>
        <w:rPr>
          <w:sz w:val="14"/>
          <w:szCs w:val="14"/>
        </w:rPr>
        <w:t>Milli Eğitim Müdür</w:t>
      </w:r>
      <w:r w:rsidR="002A1FEB">
        <w:rPr>
          <w:sz w:val="14"/>
          <w:szCs w:val="14"/>
        </w:rPr>
        <w:t>ü</w:t>
      </w:r>
    </w:p>
    <w:p w:rsidR="00A657E2" w:rsidRPr="0048601B" w:rsidRDefault="002A1FEB" w:rsidP="00A657E2">
      <w:pPr>
        <w:pStyle w:val="Heading20"/>
        <w:keepNext/>
        <w:keepLines/>
        <w:shd w:val="clear" w:color="auto" w:fill="auto"/>
        <w:spacing w:line="180" w:lineRule="exact"/>
        <w:ind w:left="40"/>
        <w:jc w:val="center"/>
        <w:rPr>
          <w:sz w:val="14"/>
          <w:szCs w:val="14"/>
        </w:rPr>
      </w:pPr>
      <w:r>
        <w:rPr>
          <w:sz w:val="14"/>
          <w:szCs w:val="14"/>
        </w:rPr>
        <w:t xml:space="preserve">       </w:t>
      </w:r>
    </w:p>
    <w:p w:rsidR="006A0156" w:rsidRDefault="006A0156"/>
    <w:sectPr w:rsidR="006A0156" w:rsidSect="00A657E2">
      <w:headerReference w:type="default" r:id="rId9"/>
      <w:footerReference w:type="default" r:id="rId10"/>
      <w:pgSz w:w="16837" w:h="11905" w:orient="landscape" w:code="9"/>
      <w:pgMar w:top="851" w:right="414" w:bottom="567" w:left="284" w:header="284" w:footer="142"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F3" w:rsidRPr="0048601B" w:rsidRDefault="006A0156" w:rsidP="0048601B">
    <w:pPr>
      <w:pStyle w:val="Altbilgi"/>
      <w:jc w:val="center"/>
      <w:rPr>
        <w:rFonts w:ascii="Times New Roman" w:hAnsi="Times New Roman" w:cs="Times New Roman"/>
      </w:rPr>
    </w:pPr>
    <w:r w:rsidRPr="00725FF3">
      <w:rPr>
        <w:rFonts w:ascii="Times New Roman" w:hAnsi="Times New Roman" w:cs="Times New Roman"/>
      </w:rPr>
      <w:fldChar w:fldCharType="begin"/>
    </w:r>
    <w:r w:rsidRPr="00725FF3">
      <w:rPr>
        <w:rFonts w:ascii="Times New Roman" w:hAnsi="Times New Roman" w:cs="Times New Roman"/>
      </w:rPr>
      <w:instrText xml:space="preserve"> PAGE   \* MERGEFORMAT </w:instrText>
    </w:r>
    <w:r w:rsidRPr="00725FF3">
      <w:rPr>
        <w:rFonts w:ascii="Times New Roman" w:hAnsi="Times New Roman" w:cs="Times New Roman"/>
      </w:rPr>
      <w:fldChar w:fldCharType="separate"/>
    </w:r>
    <w:r w:rsidR="00F37738">
      <w:rPr>
        <w:rFonts w:ascii="Times New Roman" w:hAnsi="Times New Roman" w:cs="Times New Roman"/>
        <w:noProof/>
      </w:rPr>
      <w:t>5</w:t>
    </w:r>
    <w:r w:rsidRPr="00725FF3">
      <w:rPr>
        <w:rFonts w:ascii="Times New Roman" w:hAnsi="Times New Roman" w:cs="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34" w:rsidRPr="00310034" w:rsidRDefault="006A0156" w:rsidP="00310034">
    <w:pPr>
      <w:pStyle w:val="stbilgi"/>
      <w:jc w:val="right"/>
      <w:rPr>
        <w:rFonts w:ascii="Calibri" w:hAnsi="Calibri"/>
        <w:sz w:val="20"/>
        <w:szCs w:val="20"/>
      </w:rPr>
    </w:pPr>
    <w:r w:rsidRPr="00310034">
      <w:rPr>
        <w:rFonts w:ascii="Calibri" w:hAnsi="Calibri"/>
        <w:sz w:val="20"/>
        <w:szCs w:val="20"/>
      </w:rPr>
      <w:t>Ek-</w:t>
    </w:r>
    <w:r>
      <w:rPr>
        <w:rFonts w:ascii="Calibri" w:hAnsi="Calibri"/>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FB2D972"/>
    <w:lvl w:ilvl="0">
      <w:start w:val="1"/>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1">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2">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3">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4">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5">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6">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7">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lvl w:ilvl="8">
      <w:start w:val="5"/>
      <w:numFmt w:val="decimal"/>
      <w:lvlText w:val="%1."/>
      <w:lvlJc w:val="left"/>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FAC862D4"/>
    <w:lvl w:ilvl="0">
      <w:start w:val="1"/>
      <w:numFmt w:val="decimal"/>
      <w:lvlText w:val="%1)"/>
      <w:lvlJc w:val="left"/>
      <w:rPr>
        <w:rFonts w:ascii="Calibri" w:eastAsia="Arial Unicode MS" w:hAnsi="Calibri" w:cs="Calibri"/>
        <w:b w:val="0"/>
        <w:bCs w:val="0"/>
        <w:i w:val="0"/>
        <w:iCs w:val="0"/>
        <w:smallCaps w:val="0"/>
        <w:strike w:val="0"/>
        <w:color w:val="000000"/>
        <w:spacing w:val="0"/>
        <w:w w:val="100"/>
        <w:position w:val="0"/>
        <w:sz w:val="14"/>
        <w:szCs w:val="1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5736352A"/>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1">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2">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3">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4">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5">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6">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7">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8">
      <w:start w:val="2"/>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3">
    <w:nsid w:val="00000007"/>
    <w:multiLevelType w:val="multilevel"/>
    <w:tmpl w:val="85EC4D42"/>
    <w:lvl w:ilvl="0">
      <w:start w:val="1"/>
      <w:numFmt w:val="lowerLetter"/>
      <w:lvlText w:val="%1)"/>
      <w:lvlJc w:val="left"/>
      <w:rPr>
        <w:rFonts w:ascii="Calibri" w:eastAsia="Arial Unicode MS" w:hAnsi="Calibri" w:cs="Calibri"/>
        <w:b w:val="0"/>
        <w:bCs w:val="0"/>
        <w:i w:val="0"/>
        <w:iCs w:val="0"/>
        <w:smallCaps w:val="0"/>
        <w:strike w:val="0"/>
        <w:color w:val="000000"/>
        <w:spacing w:val="0"/>
        <w:w w:val="100"/>
        <w:position w:val="0"/>
        <w:sz w:val="14"/>
        <w:szCs w:val="1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4">
    <w:nsid w:val="00000009"/>
    <w:multiLevelType w:val="multilevel"/>
    <w:tmpl w:val="00000008"/>
    <w:lvl w:ilvl="0">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1">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2">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3">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4">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5">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6">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7">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lvl w:ilvl="8">
      <w:start w:val="4"/>
      <w:numFmt w:val="decimal"/>
      <w:lvlText w:val="%1."/>
      <w:lvlJc w:val="left"/>
      <w:rPr>
        <w:rFonts w:ascii="Calibri" w:hAnsi="Calibri" w:cs="Calibri"/>
        <w:b w:val="0"/>
        <w:bCs w:val="0"/>
        <w:i w:val="0"/>
        <w:iCs w:val="0"/>
        <w:smallCaps w:val="0"/>
        <w:strike w:val="0"/>
        <w:color w:val="000000"/>
        <w:spacing w:val="0"/>
        <w:w w:val="100"/>
        <w:position w:val="0"/>
        <w:sz w:val="14"/>
        <w:szCs w:val="14"/>
        <w:u w:val="none"/>
      </w:rPr>
    </w:lvl>
  </w:abstractNum>
  <w:abstractNum w:abstractNumId="5">
    <w:nsid w:val="05E01BE8"/>
    <w:multiLevelType w:val="hybridMultilevel"/>
    <w:tmpl w:val="8FC033A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6441CC0"/>
    <w:multiLevelType w:val="multilevel"/>
    <w:tmpl w:val="01B256CA"/>
    <w:lvl w:ilvl="0">
      <w:start w:val="7"/>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1">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2">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3">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4">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5">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6">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7">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lvl w:ilvl="8">
      <w:start w:val="5"/>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14"/>
        <w:szCs w:val="14"/>
        <w:u w:val="none"/>
      </w:rPr>
    </w:lvl>
  </w:abstractNum>
  <w:abstractNum w:abstractNumId="7">
    <w:nsid w:val="10205C15"/>
    <w:multiLevelType w:val="hybridMultilevel"/>
    <w:tmpl w:val="6CF2E4D4"/>
    <w:lvl w:ilvl="0" w:tplc="1494EF4A">
      <w:start w:val="11"/>
      <w:numFmt w:val="decimal"/>
      <w:lvlText w:val="%1."/>
      <w:lvlJc w:val="left"/>
      <w:pPr>
        <w:ind w:left="720" w:hanging="360"/>
      </w:pPr>
      <w:rPr>
        <w:rFonts w:cs="Times New Roman" w:hint="default"/>
        <w:sz w:val="14"/>
        <w:szCs w:val="1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0B3D4D"/>
    <w:multiLevelType w:val="hybridMultilevel"/>
    <w:tmpl w:val="55CE48C6"/>
    <w:lvl w:ilvl="0" w:tplc="645A3E9E">
      <w:start w:val="1"/>
      <w:numFmt w:val="decimal"/>
      <w:lvlText w:val="%1."/>
      <w:lvlJc w:val="left"/>
      <w:pPr>
        <w:ind w:left="720" w:hanging="360"/>
      </w:pPr>
      <w:rPr>
        <w:rFonts w:cs="Times New Roman" w:hint="default"/>
        <w:sz w:val="14"/>
        <w:szCs w:val="1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9A34684"/>
    <w:multiLevelType w:val="hybridMultilevel"/>
    <w:tmpl w:val="65A26F56"/>
    <w:lvl w:ilvl="0" w:tplc="B342A0A2">
      <w:start w:val="1"/>
      <w:numFmt w:val="lowerLetter"/>
      <w:lvlText w:val="%1)"/>
      <w:lvlJc w:val="left"/>
      <w:pPr>
        <w:ind w:left="720" w:hanging="360"/>
      </w:pPr>
      <w:rPr>
        <w:rFonts w:ascii="Calibri" w:eastAsia="Arial Unicode MS" w:hAnsi="Calibri" w:cs="Calibri"/>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8B0228"/>
    <w:multiLevelType w:val="hybridMultilevel"/>
    <w:tmpl w:val="C8A62A12"/>
    <w:lvl w:ilvl="0" w:tplc="C144D5F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A44875"/>
    <w:multiLevelType w:val="hybridMultilevel"/>
    <w:tmpl w:val="CC14AD7C"/>
    <w:lvl w:ilvl="0" w:tplc="65420CB2">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6223DC"/>
    <w:multiLevelType w:val="hybridMultilevel"/>
    <w:tmpl w:val="D4C8A092"/>
    <w:lvl w:ilvl="0" w:tplc="59AEE946">
      <w:start w:val="1"/>
      <w:numFmt w:val="decimal"/>
      <w:lvlText w:val="%1."/>
      <w:lvlJc w:val="left"/>
      <w:pPr>
        <w:ind w:left="1131" w:hanging="360"/>
      </w:pPr>
      <w:rPr>
        <w:rFonts w:cs="Times New Roman" w:hint="default"/>
      </w:rPr>
    </w:lvl>
    <w:lvl w:ilvl="1" w:tplc="041F0019" w:tentative="1">
      <w:start w:val="1"/>
      <w:numFmt w:val="lowerLetter"/>
      <w:lvlText w:val="%2."/>
      <w:lvlJc w:val="left"/>
      <w:pPr>
        <w:ind w:left="1851" w:hanging="360"/>
      </w:pPr>
      <w:rPr>
        <w:rFonts w:cs="Times New Roman"/>
      </w:rPr>
    </w:lvl>
    <w:lvl w:ilvl="2" w:tplc="041F001B" w:tentative="1">
      <w:start w:val="1"/>
      <w:numFmt w:val="lowerRoman"/>
      <w:lvlText w:val="%3."/>
      <w:lvlJc w:val="right"/>
      <w:pPr>
        <w:ind w:left="2571" w:hanging="180"/>
      </w:pPr>
      <w:rPr>
        <w:rFonts w:cs="Times New Roman"/>
      </w:rPr>
    </w:lvl>
    <w:lvl w:ilvl="3" w:tplc="041F000F" w:tentative="1">
      <w:start w:val="1"/>
      <w:numFmt w:val="decimal"/>
      <w:lvlText w:val="%4."/>
      <w:lvlJc w:val="left"/>
      <w:pPr>
        <w:ind w:left="3291" w:hanging="360"/>
      </w:pPr>
      <w:rPr>
        <w:rFonts w:cs="Times New Roman"/>
      </w:rPr>
    </w:lvl>
    <w:lvl w:ilvl="4" w:tplc="041F0019" w:tentative="1">
      <w:start w:val="1"/>
      <w:numFmt w:val="lowerLetter"/>
      <w:lvlText w:val="%5."/>
      <w:lvlJc w:val="left"/>
      <w:pPr>
        <w:ind w:left="4011" w:hanging="360"/>
      </w:pPr>
      <w:rPr>
        <w:rFonts w:cs="Times New Roman"/>
      </w:rPr>
    </w:lvl>
    <w:lvl w:ilvl="5" w:tplc="041F001B" w:tentative="1">
      <w:start w:val="1"/>
      <w:numFmt w:val="lowerRoman"/>
      <w:lvlText w:val="%6."/>
      <w:lvlJc w:val="right"/>
      <w:pPr>
        <w:ind w:left="4731" w:hanging="180"/>
      </w:pPr>
      <w:rPr>
        <w:rFonts w:cs="Times New Roman"/>
      </w:rPr>
    </w:lvl>
    <w:lvl w:ilvl="6" w:tplc="041F000F" w:tentative="1">
      <w:start w:val="1"/>
      <w:numFmt w:val="decimal"/>
      <w:lvlText w:val="%7."/>
      <w:lvlJc w:val="left"/>
      <w:pPr>
        <w:ind w:left="5451" w:hanging="360"/>
      </w:pPr>
      <w:rPr>
        <w:rFonts w:cs="Times New Roman"/>
      </w:rPr>
    </w:lvl>
    <w:lvl w:ilvl="7" w:tplc="041F0019" w:tentative="1">
      <w:start w:val="1"/>
      <w:numFmt w:val="lowerLetter"/>
      <w:lvlText w:val="%8."/>
      <w:lvlJc w:val="left"/>
      <w:pPr>
        <w:ind w:left="6171" w:hanging="360"/>
      </w:pPr>
      <w:rPr>
        <w:rFonts w:cs="Times New Roman"/>
      </w:rPr>
    </w:lvl>
    <w:lvl w:ilvl="8" w:tplc="041F001B" w:tentative="1">
      <w:start w:val="1"/>
      <w:numFmt w:val="lowerRoman"/>
      <w:lvlText w:val="%9."/>
      <w:lvlJc w:val="right"/>
      <w:pPr>
        <w:ind w:left="6891" w:hanging="180"/>
      </w:pPr>
      <w:rPr>
        <w:rFonts w:cs="Times New Roman"/>
      </w:rPr>
    </w:lvl>
  </w:abstractNum>
  <w:abstractNum w:abstractNumId="13">
    <w:nsid w:val="65A83BCF"/>
    <w:multiLevelType w:val="hybridMultilevel"/>
    <w:tmpl w:val="56C2DE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C93D5F"/>
    <w:multiLevelType w:val="hybridMultilevel"/>
    <w:tmpl w:val="5B9CE6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BB004BB"/>
    <w:multiLevelType w:val="hybridMultilevel"/>
    <w:tmpl w:val="6092340E"/>
    <w:lvl w:ilvl="0" w:tplc="59AEE94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9C71C92"/>
    <w:multiLevelType w:val="hybridMultilevel"/>
    <w:tmpl w:val="80B2D2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6"/>
  </w:num>
  <w:num w:numId="8">
    <w:abstractNumId w:val="5"/>
  </w:num>
  <w:num w:numId="9">
    <w:abstractNumId w:val="8"/>
  </w:num>
  <w:num w:numId="10">
    <w:abstractNumId w:val="15"/>
  </w:num>
  <w:num w:numId="11">
    <w:abstractNumId w:val="12"/>
  </w:num>
  <w:num w:numId="12">
    <w:abstractNumId w:val="16"/>
  </w:num>
  <w:num w:numId="13">
    <w:abstractNumId w:val="7"/>
  </w:num>
  <w:num w:numId="14">
    <w:abstractNumId w:val="10"/>
  </w:num>
  <w:num w:numId="15">
    <w:abstractNumId w:val="11"/>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657E2"/>
    <w:rsid w:val="002A1FEB"/>
    <w:rsid w:val="006A0156"/>
    <w:rsid w:val="00A657E2"/>
    <w:rsid w:val="00F37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657E2"/>
    <w:rPr>
      <w:rFonts w:cs="Times New Roman"/>
      <w:color w:val="0066CC"/>
      <w:u w:val="single"/>
    </w:rPr>
  </w:style>
  <w:style w:type="character" w:customStyle="1" w:styleId="Heading1">
    <w:name w:val="Heading #1_"/>
    <w:link w:val="Heading11"/>
    <w:uiPriority w:val="99"/>
    <w:locked/>
    <w:rsid w:val="00A657E2"/>
    <w:rPr>
      <w:rFonts w:ascii="Calibri" w:hAnsi="Calibri" w:cs="Calibri"/>
      <w:b/>
      <w:bCs/>
      <w:sz w:val="30"/>
      <w:szCs w:val="30"/>
      <w:shd w:val="clear" w:color="auto" w:fill="FFFFFF"/>
    </w:rPr>
  </w:style>
  <w:style w:type="character" w:customStyle="1" w:styleId="Heading10">
    <w:name w:val="Heading #1"/>
    <w:uiPriority w:val="99"/>
    <w:rsid w:val="00A657E2"/>
    <w:rPr>
      <w:rFonts w:ascii="Calibri" w:hAnsi="Calibri" w:cs="Calibri"/>
      <w:b/>
      <w:bCs/>
      <w:spacing w:val="0"/>
      <w:sz w:val="30"/>
      <w:szCs w:val="30"/>
      <w:u w:val="single"/>
    </w:rPr>
  </w:style>
  <w:style w:type="character" w:customStyle="1" w:styleId="Bodytext2">
    <w:name w:val="Body text (2)_"/>
    <w:link w:val="Bodytext20"/>
    <w:uiPriority w:val="99"/>
    <w:locked/>
    <w:rsid w:val="00A657E2"/>
    <w:rPr>
      <w:rFonts w:ascii="Calibri" w:hAnsi="Calibri" w:cs="Calibri"/>
      <w:b/>
      <w:bCs/>
      <w:sz w:val="15"/>
      <w:szCs w:val="15"/>
      <w:shd w:val="clear" w:color="auto" w:fill="FFFFFF"/>
    </w:rPr>
  </w:style>
  <w:style w:type="character" w:customStyle="1" w:styleId="GvdeMetniChar1">
    <w:name w:val="Gövde Metni Char1"/>
    <w:link w:val="GvdeMetni"/>
    <w:uiPriority w:val="99"/>
    <w:locked/>
    <w:rsid w:val="00A657E2"/>
    <w:rPr>
      <w:rFonts w:ascii="Calibri" w:hAnsi="Calibri" w:cs="Calibri"/>
      <w:sz w:val="14"/>
      <w:szCs w:val="14"/>
      <w:shd w:val="clear" w:color="auto" w:fill="FFFFFF"/>
    </w:rPr>
  </w:style>
  <w:style w:type="character" w:customStyle="1" w:styleId="Bodytext6pt">
    <w:name w:val="Body text + 6 pt"/>
    <w:uiPriority w:val="99"/>
    <w:rsid w:val="00A657E2"/>
    <w:rPr>
      <w:rFonts w:ascii="Calibri" w:hAnsi="Calibri" w:cs="Calibri"/>
      <w:spacing w:val="0"/>
      <w:sz w:val="12"/>
      <w:szCs w:val="12"/>
    </w:rPr>
  </w:style>
  <w:style w:type="character" w:customStyle="1" w:styleId="Heading2">
    <w:name w:val="Heading #2_"/>
    <w:link w:val="Heading20"/>
    <w:uiPriority w:val="99"/>
    <w:locked/>
    <w:rsid w:val="00A657E2"/>
    <w:rPr>
      <w:rFonts w:ascii="Calibri" w:hAnsi="Calibri" w:cs="Calibri"/>
      <w:sz w:val="18"/>
      <w:szCs w:val="18"/>
      <w:shd w:val="clear" w:color="auto" w:fill="FFFFFF"/>
    </w:rPr>
  </w:style>
  <w:style w:type="paragraph" w:customStyle="1" w:styleId="Heading11">
    <w:name w:val="Heading #11"/>
    <w:basedOn w:val="Normal"/>
    <w:link w:val="Heading1"/>
    <w:uiPriority w:val="99"/>
    <w:rsid w:val="00A657E2"/>
    <w:pPr>
      <w:shd w:val="clear" w:color="auto" w:fill="FFFFFF"/>
      <w:spacing w:after="60" w:line="418" w:lineRule="exact"/>
      <w:jc w:val="center"/>
      <w:outlineLvl w:val="0"/>
    </w:pPr>
    <w:rPr>
      <w:rFonts w:ascii="Calibri" w:hAnsi="Calibri" w:cs="Calibri"/>
      <w:b/>
      <w:bCs/>
      <w:sz w:val="30"/>
      <w:szCs w:val="30"/>
    </w:rPr>
  </w:style>
  <w:style w:type="paragraph" w:customStyle="1" w:styleId="Bodytext20">
    <w:name w:val="Body text (2)"/>
    <w:basedOn w:val="Normal"/>
    <w:link w:val="Bodytext2"/>
    <w:uiPriority w:val="99"/>
    <w:rsid w:val="00A657E2"/>
    <w:pPr>
      <w:shd w:val="clear" w:color="auto" w:fill="FFFFFF"/>
      <w:spacing w:after="0" w:line="240" w:lineRule="atLeast"/>
    </w:pPr>
    <w:rPr>
      <w:rFonts w:ascii="Calibri" w:hAnsi="Calibri" w:cs="Calibri"/>
      <w:b/>
      <w:bCs/>
      <w:sz w:val="15"/>
      <w:szCs w:val="15"/>
    </w:rPr>
  </w:style>
  <w:style w:type="paragraph" w:styleId="GvdeMetni">
    <w:name w:val="Body Text"/>
    <w:basedOn w:val="Normal"/>
    <w:link w:val="GvdeMetniChar1"/>
    <w:uiPriority w:val="99"/>
    <w:rsid w:val="00A657E2"/>
    <w:pPr>
      <w:shd w:val="clear" w:color="auto" w:fill="FFFFFF"/>
      <w:spacing w:after="0" w:line="240" w:lineRule="atLeast"/>
    </w:pPr>
    <w:rPr>
      <w:rFonts w:ascii="Calibri" w:hAnsi="Calibri" w:cs="Calibri"/>
      <w:sz w:val="14"/>
      <w:szCs w:val="14"/>
    </w:rPr>
  </w:style>
  <w:style w:type="character" w:customStyle="1" w:styleId="GvdeMetniChar">
    <w:name w:val="Gövde Metni Char"/>
    <w:basedOn w:val="VarsaylanParagrafYazTipi"/>
    <w:link w:val="GvdeMetni"/>
    <w:uiPriority w:val="99"/>
    <w:semiHidden/>
    <w:rsid w:val="00A657E2"/>
  </w:style>
  <w:style w:type="paragraph" w:customStyle="1" w:styleId="Heading20">
    <w:name w:val="Heading #2"/>
    <w:basedOn w:val="Normal"/>
    <w:link w:val="Heading2"/>
    <w:uiPriority w:val="99"/>
    <w:rsid w:val="00A657E2"/>
    <w:pPr>
      <w:shd w:val="clear" w:color="auto" w:fill="FFFFFF"/>
      <w:spacing w:after="0" w:line="240" w:lineRule="atLeast"/>
      <w:outlineLvl w:val="1"/>
    </w:pPr>
    <w:rPr>
      <w:rFonts w:ascii="Calibri" w:hAnsi="Calibri" w:cs="Calibri"/>
      <w:sz w:val="18"/>
      <w:szCs w:val="18"/>
    </w:rPr>
  </w:style>
  <w:style w:type="paragraph" w:styleId="stbilgi">
    <w:name w:val="header"/>
    <w:basedOn w:val="Normal"/>
    <w:link w:val="s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stbilgiChar">
    <w:name w:val="Üstbilgi Char"/>
    <w:basedOn w:val="VarsaylanParagrafYazTipi"/>
    <w:link w:val="stbilgi"/>
    <w:uiPriority w:val="99"/>
    <w:rsid w:val="00A657E2"/>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A657E2"/>
    <w:pPr>
      <w:tabs>
        <w:tab w:val="center" w:pos="4536"/>
        <w:tab w:val="right" w:pos="9072"/>
      </w:tabs>
      <w:spacing w:after="0" w:line="240" w:lineRule="auto"/>
    </w:pPr>
    <w:rPr>
      <w:rFonts w:ascii="Arial Unicode MS" w:eastAsia="Arial Unicode MS" w:hAnsi="Arial Unicode MS" w:cs="Arial Unicode MS"/>
      <w:color w:val="000000"/>
      <w:sz w:val="24"/>
      <w:szCs w:val="24"/>
    </w:rPr>
  </w:style>
  <w:style w:type="character" w:customStyle="1" w:styleId="AltbilgiChar">
    <w:name w:val="Altbilgi Char"/>
    <w:basedOn w:val="VarsaylanParagrafYazTipi"/>
    <w:link w:val="Altbilgi"/>
    <w:uiPriority w:val="99"/>
    <w:rsid w:val="00A657E2"/>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efankara.meb.gov.tr/Mesbil.html" TargetMode="External"/><Relationship Id="rId3" Type="http://schemas.openxmlformats.org/officeDocument/2006/relationships/settings" Target="settings.xml"/><Relationship Id="rId7" Type="http://schemas.openxmlformats.org/officeDocument/2006/relationships/hyperlink" Target="http://metefankara.meb.gov.tr/Mesbi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k.gov.tr/" TargetMode="External"/><Relationship Id="rId11" Type="http://schemas.openxmlformats.org/officeDocument/2006/relationships/fontTable" Target="fontTable.xml"/><Relationship Id="rId5" Type="http://schemas.openxmlformats.org/officeDocument/2006/relationships/hyperlink" Target="http://www.meb.gov.t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2318</Words>
  <Characters>13218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2</cp:revision>
  <dcterms:created xsi:type="dcterms:W3CDTF">2022-02-16T08:34:00Z</dcterms:created>
  <dcterms:modified xsi:type="dcterms:W3CDTF">2022-02-16T08:56:00Z</dcterms:modified>
</cp:coreProperties>
</file>